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0477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July 26, 2021                                                                                                                      No. 443/2021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A.A. Polinov, E.V. Prokhorov, V.V. Rozhkov and B.B. Ebzeev</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absent.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F7AF8">
        <w:rPr>
          <w:rtl w:val="0"/>
          <w:lang w:val="en"/>
        </w:rPr>
        <w:t>July 27, 2021</w:t>
      </w:r>
    </w:p>
    <w:p w:rsidR="00764F91"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P="00F5533C">
      <w:pPr>
        <w:widowControl w:val="0"/>
        <w:tabs>
          <w:tab w:val="left" w:pos="993"/>
          <w:tab w:val="left" w:pos="1134"/>
        </w:tabs>
        <w:autoSpaceDE w:val="0"/>
        <w:autoSpaceDN w:val="0"/>
        <w:adjustRightInd w:val="0"/>
        <w:ind w:firstLine="567"/>
        <w:jc w:val="center"/>
        <w:rPr>
          <w:i/>
        </w:rPr>
      </w:pPr>
    </w:p>
    <w:p w:rsidR="00C40569" w:rsidRPr="00C40569"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sz w:val="24"/>
          <w:szCs w:val="24"/>
        </w:rPr>
      </w:pPr>
      <w:r w:rsidRPr="00C40569">
        <w:rPr>
          <w:rFonts w:ascii="Times New Roman" w:hAnsi="Times New Roman"/>
          <w:bCs/>
          <w:sz w:val="24"/>
          <w:szCs w:val="24"/>
          <w:rtl w:val="0"/>
          <w:lang w:val="en"/>
        </w:rPr>
        <w:t>On formation of the composition of the Audit Committee of the Board of Directors of Rosseti South PJSC.</w:t>
      </w:r>
    </w:p>
    <w:p w:rsidR="00C40569" w:rsidRPr="00C40569"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sz w:val="24"/>
          <w:szCs w:val="24"/>
        </w:rPr>
      </w:pPr>
      <w:r w:rsidRPr="00C40569">
        <w:rPr>
          <w:rFonts w:ascii="Times New Roman" w:hAnsi="Times New Roman"/>
          <w:bCs/>
          <w:sz w:val="24"/>
          <w:szCs w:val="24"/>
          <w:rtl w:val="0"/>
          <w:lang w:val="en"/>
        </w:rPr>
        <w:t>On formation of the composition of the HR and Remuneration Committee of the Board of Directors of Rosseti South PJSC.</w:t>
      </w:r>
    </w:p>
    <w:p w:rsidR="00C40569" w:rsidRPr="00C40569"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sz w:val="24"/>
          <w:szCs w:val="24"/>
        </w:rPr>
      </w:pPr>
      <w:r w:rsidRPr="00C40569">
        <w:rPr>
          <w:rFonts w:ascii="Times New Roman" w:hAnsi="Times New Roman"/>
          <w:bCs/>
          <w:sz w:val="24"/>
          <w:szCs w:val="24"/>
          <w:rtl w:val="0"/>
          <w:lang w:val="en"/>
        </w:rPr>
        <w:t>On formation of the composition of the Strategy Committee of the Board of Directors of Rosseti South PJSC.</w:t>
      </w:r>
    </w:p>
    <w:p w:rsidR="00C40569" w:rsidRPr="00C40569"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sz w:val="24"/>
          <w:szCs w:val="24"/>
        </w:rPr>
      </w:pPr>
      <w:r w:rsidRPr="00C40569">
        <w:rPr>
          <w:rFonts w:ascii="Times New Roman" w:hAnsi="Times New Roman"/>
          <w:bCs/>
          <w:sz w:val="24"/>
          <w:szCs w:val="24"/>
          <w:rtl w:val="0"/>
          <w:lang w:val="en"/>
        </w:rPr>
        <w:t>On formation of the composition of the Reliability Committee of the Board of Directors of Rosseti South PJSC.</w:t>
      </w:r>
    </w:p>
    <w:p w:rsidR="00C40569" w:rsidRPr="00C40569"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sz w:val="24"/>
          <w:szCs w:val="24"/>
        </w:rPr>
      </w:pPr>
      <w:r w:rsidRPr="00C40569">
        <w:rPr>
          <w:rFonts w:ascii="Times New Roman" w:hAnsi="Times New Roman"/>
          <w:bCs/>
          <w:sz w:val="24"/>
          <w:szCs w:val="24"/>
          <w:rtl w:val="0"/>
          <w:lang w:val="en"/>
        </w:rPr>
        <w:t>On formation of the composition of the Committee for Technological Connection to Power Grids of Rosseti South PJSC.</w:t>
      </w:r>
    </w:p>
    <w:p w:rsidR="005552FB" w:rsidP="009959A7">
      <w:pPr>
        <w:widowControl w:val="0"/>
        <w:tabs>
          <w:tab w:val="left" w:pos="851"/>
          <w:tab w:val="left" w:pos="993"/>
        </w:tabs>
        <w:autoSpaceDE w:val="0"/>
        <w:autoSpaceDN w:val="0"/>
        <w:adjustRightInd w:val="0"/>
        <w:ind w:firstLine="284"/>
        <w:jc w:val="center"/>
      </w:pPr>
    </w:p>
    <w:p w:rsidR="00EC7887" w:rsidRPr="00C40569" w:rsidP="00C40569">
      <w:pPr>
        <w:widowControl w:val="0"/>
        <w:tabs>
          <w:tab w:val="left" w:pos="851"/>
          <w:tab w:val="left" w:pos="993"/>
        </w:tabs>
        <w:autoSpaceDE w:val="0"/>
        <w:autoSpaceDN w:val="0"/>
        <w:adjustRightInd w:val="0"/>
        <w:ind w:firstLine="567"/>
        <w:jc w:val="center"/>
      </w:pPr>
    </w:p>
    <w:p w:rsidR="00C40569" w:rsidRPr="004307F1" w:rsidP="00C40569">
      <w:pPr>
        <w:bidi w:val="0"/>
        <w:jc w:val="both"/>
        <w:rPr>
          <w:b/>
          <w:bCs/>
        </w:rPr>
      </w:pPr>
      <w:r w:rsidRPr="00911F42">
        <w:rPr>
          <w:b/>
          <w:caps/>
          <w:rtl w:val="0"/>
          <w:lang w:val="en"/>
        </w:rPr>
        <w:t xml:space="preserve">Item No. 1: </w:t>
      </w:r>
      <w:r w:rsidRPr="004307F1">
        <w:rPr>
          <w:b/>
          <w:bCs/>
          <w:rtl w:val="0"/>
          <w:lang w:val="en"/>
        </w:rPr>
        <w:t>On formation of the composition of the Audit Committee of the Board of Directors of Rosseti South PJSC.</w:t>
      </w:r>
    </w:p>
    <w:p w:rsidR="00C40569" w:rsidRPr="00911F42" w:rsidP="00C40569">
      <w:pPr>
        <w:bidi w:val="0"/>
        <w:jc w:val="both"/>
        <w:rPr>
          <w:b/>
        </w:rPr>
      </w:pPr>
      <w:r w:rsidRPr="00911F42">
        <w:rPr>
          <w:b/>
          <w:rtl w:val="0"/>
          <w:lang w:val="en"/>
        </w:rPr>
        <w:t>RESOLUTION:</w:t>
      </w:r>
    </w:p>
    <w:p w:rsidR="00C40569" w:rsidRPr="004307F1" w:rsidP="00C40569">
      <w:pPr>
        <w:widowControl w:val="0"/>
        <w:tabs>
          <w:tab w:val="left" w:pos="540"/>
          <w:tab w:val="left" w:pos="993"/>
        </w:tabs>
        <w:bidi w:val="0"/>
        <w:ind w:firstLine="567"/>
        <w:contextualSpacing/>
        <w:jc w:val="both"/>
        <w:rPr>
          <w:lang w:eastAsia="x-none"/>
        </w:rPr>
      </w:pPr>
      <w:r w:rsidRPr="004307F1">
        <w:rPr>
          <w:rtl w:val="0"/>
          <w:lang w:val="en" w:eastAsia="x-none"/>
        </w:rPr>
        <w:t>1. Determine the number of members of the Audit Committee of the Board of Directors of Rosseti South PJSC - 3 persons.</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40569" w:rsidRPr="004307F1" w:rsidP="00C40569">
      <w:pPr>
        <w:widowControl w:val="0"/>
        <w:tabs>
          <w:tab w:val="left" w:pos="540"/>
          <w:tab w:val="left" w:pos="993"/>
        </w:tabs>
        <w:bidi w:val="0"/>
        <w:ind w:firstLine="567"/>
        <w:contextualSpacing/>
        <w:jc w:val="both"/>
        <w:rPr>
          <w:lang w:eastAsia="x-none"/>
        </w:rPr>
      </w:pPr>
      <w:r w:rsidRPr="004307F1">
        <w:rPr>
          <w:rtl w:val="0"/>
          <w:lang w:val="en" w:eastAsia="x-none"/>
        </w:rPr>
        <w:t>2. Elect the Audit Committee of the Board of Directors of Rosseti South PJSC in the following composition:</w:t>
      </w:r>
    </w:p>
    <w:tbl>
      <w:tblPr>
        <w:tblStyle w:val="TableGrid"/>
        <w:tblW w:w="9493" w:type="dxa"/>
        <w:tblLook w:val="04A0"/>
      </w:tblPr>
      <w:tblGrid>
        <w:gridCol w:w="445"/>
        <w:gridCol w:w="2829"/>
        <w:gridCol w:w="6219"/>
      </w:tblGrid>
      <w:tr w:rsidTr="008976A7">
        <w:tblPrEx>
          <w:tblW w:w="9493" w:type="dxa"/>
          <w:tblLook w:val="04A0"/>
        </w:tblPrEx>
        <w:tc>
          <w:tcPr>
            <w:tcW w:w="445" w:type="dxa"/>
            <w:hideMark/>
          </w:tcPr>
          <w:p w:rsidR="00C40569" w:rsidRPr="004307F1" w:rsidP="002E20F2">
            <w:pPr>
              <w:widowControl w:val="0"/>
              <w:tabs>
                <w:tab w:val="left" w:pos="0"/>
              </w:tabs>
              <w:bidi w:val="0"/>
              <w:jc w:val="center"/>
              <w:rPr>
                <w:lang w:eastAsia="x-none"/>
              </w:rPr>
            </w:pPr>
            <w:r w:rsidRPr="004307F1">
              <w:rPr>
                <w:rtl w:val="0"/>
                <w:lang w:val="en" w:eastAsia="x-none"/>
              </w:rPr>
              <w:t>No.</w:t>
            </w:r>
          </w:p>
        </w:tc>
        <w:tc>
          <w:tcPr>
            <w:tcW w:w="2829" w:type="dxa"/>
            <w:hideMark/>
          </w:tcPr>
          <w:p w:rsidR="00C40569" w:rsidRPr="004307F1" w:rsidP="00F9090E">
            <w:pPr>
              <w:widowControl w:val="0"/>
              <w:bidi w:val="0"/>
              <w:jc w:val="center"/>
              <w:rPr>
                <w:lang w:eastAsia="x-none"/>
              </w:rPr>
            </w:pPr>
            <w:r w:rsidRPr="004307F1">
              <w:rPr>
                <w:rtl w:val="0"/>
                <w:lang w:val="en" w:eastAsia="x-none"/>
              </w:rPr>
              <w:t>Full name</w:t>
            </w:r>
          </w:p>
        </w:tc>
        <w:tc>
          <w:tcPr>
            <w:tcW w:w="6219" w:type="dxa"/>
            <w:hideMark/>
          </w:tcPr>
          <w:p w:rsidR="00C40569" w:rsidRPr="004307F1" w:rsidP="00F9090E">
            <w:pPr>
              <w:widowControl w:val="0"/>
              <w:bidi w:val="0"/>
              <w:jc w:val="center"/>
              <w:rPr>
                <w:lang w:eastAsia="x-none"/>
              </w:rPr>
            </w:pPr>
            <w:r w:rsidRPr="004307F1">
              <w:rPr>
                <w:rtl w:val="0"/>
                <w:lang w:val="en" w:eastAsia="x-none"/>
              </w:rPr>
              <w:t>Title</w:t>
            </w:r>
          </w:p>
        </w:tc>
      </w:tr>
      <w:tr w:rsidTr="008976A7">
        <w:tblPrEx>
          <w:tblW w:w="9493" w:type="dxa"/>
          <w:tblLook w:val="04A0"/>
        </w:tblPrEx>
        <w:trPr>
          <w:trHeight w:val="544"/>
        </w:trPr>
        <w:tc>
          <w:tcPr>
            <w:tcW w:w="445" w:type="dxa"/>
            <w:vAlign w:val="center"/>
          </w:tcPr>
          <w:p w:rsidR="00C40569" w:rsidRPr="004307F1" w:rsidP="002E20F2">
            <w:pPr>
              <w:pStyle w:val="ListParagraph"/>
              <w:widowControl w:val="0"/>
              <w:numPr>
                <w:ilvl w:val="0"/>
                <w:numId w:val="37"/>
              </w:numPr>
              <w:tabs>
                <w:tab w:val="left" w:pos="0"/>
                <w:tab w:val="left" w:pos="540"/>
                <w:tab w:val="left" w:pos="993"/>
              </w:tabs>
              <w:spacing w:after="0" w:line="240" w:lineRule="auto"/>
              <w:ind w:left="0" w:firstLine="0"/>
              <w:jc w:val="center"/>
              <w:rPr>
                <w:rFonts w:ascii="Times New Roman" w:hAnsi="Times New Roman"/>
                <w:sz w:val="24"/>
                <w:szCs w:val="24"/>
                <w:lang w:eastAsia="x-none"/>
              </w:rPr>
            </w:pPr>
          </w:p>
        </w:tc>
        <w:tc>
          <w:tcPr>
            <w:tcW w:w="2829" w:type="dxa"/>
            <w:vAlign w:val="center"/>
          </w:tcPr>
          <w:p w:rsidR="00C40569" w:rsidRPr="004307F1" w:rsidP="00F9090E">
            <w:pPr>
              <w:bidi w:val="0"/>
              <w:rPr>
                <w:lang w:eastAsia="x-none"/>
              </w:rPr>
            </w:pPr>
            <w:r w:rsidRPr="004307F1">
              <w:rPr>
                <w:rtl w:val="0"/>
                <w:lang w:val="en" w:eastAsia="x-none"/>
              </w:rPr>
              <w:t xml:space="preserve">Vitaliy Yuryevich </w:t>
            </w:r>
          </w:p>
          <w:p w:rsidR="00C40569" w:rsidRPr="004307F1" w:rsidP="00F9090E">
            <w:pPr>
              <w:bidi w:val="0"/>
              <w:rPr>
                <w:lang w:eastAsia="x-none"/>
              </w:rPr>
            </w:pPr>
            <w:r w:rsidRPr="004307F1">
              <w:rPr>
                <w:rtl w:val="0"/>
                <w:lang w:val="en" w:eastAsia="x-none"/>
              </w:rPr>
              <w:t>Zarkhin</w:t>
            </w:r>
          </w:p>
        </w:tc>
        <w:tc>
          <w:tcPr>
            <w:tcW w:w="6219" w:type="dxa"/>
            <w:vAlign w:val="center"/>
          </w:tcPr>
          <w:p w:rsidR="00C40569" w:rsidRPr="004307F1" w:rsidP="00F9090E">
            <w:pPr>
              <w:widowControl w:val="0"/>
              <w:bidi w:val="0"/>
              <w:jc w:val="both"/>
              <w:rPr>
                <w:lang w:eastAsia="x-none"/>
              </w:rPr>
            </w:pPr>
            <w:r w:rsidRPr="004307F1">
              <w:rPr>
                <w:rtl w:val="0"/>
                <w:lang w:val="en" w:eastAsia="x-none"/>
              </w:rPr>
              <w:t>Member of the Board of Directors,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C40569">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87121E">
            <w:pPr>
              <w:pStyle w:val="BodyText"/>
              <w:widowControl w:val="0"/>
              <w:bidi w:val="0"/>
              <w:ind w:right="-208"/>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87121E">
            <w:pPr>
              <w:pStyle w:val="BodyText"/>
              <w:widowControl w:val="0"/>
              <w:bidi w:val="0"/>
              <w:ind w:right="-41"/>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C40569">
            <w:pPr>
              <w:pStyle w:val="BodyText"/>
              <w:widowControl w:val="0"/>
              <w:bidi w:val="0"/>
              <w:ind w:right="-214"/>
              <w:jc w:val="both"/>
              <w:rPr>
                <w:b/>
                <w:bCs/>
                <w:sz w:val="24"/>
                <w:szCs w:val="24"/>
              </w:rPr>
            </w:pPr>
            <w:r w:rsidRPr="00B36DD3">
              <w:rPr>
                <w:b/>
                <w:bCs/>
                <w:sz w:val="24"/>
                <w:szCs w:val="24"/>
                <w:rtl w:val="0"/>
                <w:lang w:val="en"/>
              </w:rPr>
              <w:t>"ABSTAINED"</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C40569">
            <w:pPr>
              <w:pStyle w:val="BodyText"/>
              <w:widowControl w:val="0"/>
              <w:bidi w:val="0"/>
              <w:ind w:right="-41"/>
              <w:jc w:val="both"/>
              <w:rPr>
                <w:b/>
                <w:bCs/>
                <w:sz w:val="24"/>
                <w:szCs w:val="24"/>
              </w:rPr>
            </w:pPr>
            <w:r w:rsidRPr="00B36DD3">
              <w:rPr>
                <w:b/>
                <w:bCs/>
                <w:sz w:val="24"/>
                <w:szCs w:val="24"/>
                <w:rtl w:val="0"/>
                <w:lang w:val="en"/>
              </w:rPr>
              <w:t>"AGAINST"</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C40569">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87121E">
            <w:pPr>
              <w:pStyle w:val="BodyText"/>
              <w:widowControl w:val="0"/>
              <w:bidi w:val="0"/>
              <w:ind w:right="-41"/>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C40569">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87121E">
            <w:pPr>
              <w:pStyle w:val="BodyText"/>
              <w:widowControl w:val="0"/>
              <w:bidi w:val="0"/>
              <w:ind w:right="-208"/>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C40569">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No resolution have been taken.</w:t>
      </w:r>
    </w:p>
    <w:p w:rsidR="00C40569" w:rsidP="00C40569">
      <w:pPr>
        <w:widowControl w:val="0"/>
        <w:suppressAutoHyphens/>
        <w:rPr>
          <w:b/>
        </w:rPr>
      </w:pPr>
    </w:p>
    <w:tbl>
      <w:tblPr>
        <w:tblStyle w:val="TableGrid"/>
        <w:tblW w:w="9493" w:type="dxa"/>
        <w:tblLook w:val="04A0"/>
      </w:tblPr>
      <w:tblGrid>
        <w:gridCol w:w="445"/>
        <w:gridCol w:w="2952"/>
        <w:gridCol w:w="6096"/>
      </w:tblGrid>
      <w:tr w:rsidTr="008976A7">
        <w:tblPrEx>
          <w:tblW w:w="9493" w:type="dxa"/>
          <w:tblLook w:val="04A0"/>
        </w:tblPrEx>
        <w:tc>
          <w:tcPr>
            <w:tcW w:w="445" w:type="dxa"/>
            <w:hideMark/>
          </w:tcPr>
          <w:p w:rsidR="00C40569" w:rsidRPr="004307F1" w:rsidP="008976A7">
            <w:pPr>
              <w:widowControl w:val="0"/>
              <w:tabs>
                <w:tab w:val="left" w:pos="0"/>
              </w:tabs>
              <w:bidi w:val="0"/>
              <w:jc w:val="center"/>
              <w:rPr>
                <w:lang w:eastAsia="x-none"/>
              </w:rPr>
            </w:pPr>
            <w:r w:rsidRPr="004307F1">
              <w:rPr>
                <w:rtl w:val="0"/>
                <w:lang w:val="en" w:eastAsia="x-none"/>
              </w:rPr>
              <w:t>No.</w:t>
            </w:r>
          </w:p>
        </w:tc>
        <w:tc>
          <w:tcPr>
            <w:tcW w:w="2952" w:type="dxa"/>
            <w:hideMark/>
          </w:tcPr>
          <w:p w:rsidR="00C40569" w:rsidRPr="004307F1" w:rsidP="00F9090E">
            <w:pPr>
              <w:widowControl w:val="0"/>
              <w:bidi w:val="0"/>
              <w:jc w:val="center"/>
              <w:rPr>
                <w:lang w:eastAsia="x-none"/>
              </w:rPr>
            </w:pPr>
            <w:r w:rsidRPr="004307F1">
              <w:rPr>
                <w:rtl w:val="0"/>
                <w:lang w:val="en" w:eastAsia="x-none"/>
              </w:rPr>
              <w:t>Full name</w:t>
            </w:r>
          </w:p>
        </w:tc>
        <w:tc>
          <w:tcPr>
            <w:tcW w:w="6096" w:type="dxa"/>
            <w:hideMark/>
          </w:tcPr>
          <w:p w:rsidR="00C40569" w:rsidRPr="004307F1" w:rsidP="00F9090E">
            <w:pPr>
              <w:widowControl w:val="0"/>
              <w:bidi w:val="0"/>
              <w:jc w:val="center"/>
              <w:rPr>
                <w:lang w:eastAsia="x-none"/>
              </w:rPr>
            </w:pPr>
            <w:r w:rsidRPr="004307F1">
              <w:rPr>
                <w:rtl w:val="0"/>
                <w:lang w:val="en" w:eastAsia="x-none"/>
              </w:rPr>
              <w:t>Title</w:t>
            </w:r>
          </w:p>
        </w:tc>
      </w:tr>
      <w:tr w:rsidTr="008976A7">
        <w:tblPrEx>
          <w:tblW w:w="9493" w:type="dxa"/>
          <w:tblLook w:val="04A0"/>
        </w:tblPrEx>
        <w:trPr>
          <w:trHeight w:val="544"/>
        </w:trPr>
        <w:tc>
          <w:tcPr>
            <w:tcW w:w="445" w:type="dxa"/>
            <w:vAlign w:val="center"/>
          </w:tcPr>
          <w:p w:rsidR="00C40569" w:rsidRPr="00BC68EA" w:rsidP="008976A7">
            <w:pPr>
              <w:widowControl w:val="0"/>
              <w:tabs>
                <w:tab w:val="left" w:pos="0"/>
                <w:tab w:val="left" w:pos="540"/>
                <w:tab w:val="left" w:pos="993"/>
              </w:tabs>
              <w:bidi w:val="0"/>
              <w:jc w:val="center"/>
              <w:rPr>
                <w:lang w:eastAsia="x-none"/>
              </w:rPr>
            </w:pPr>
            <w:r>
              <w:rPr>
                <w:rtl w:val="0"/>
                <w:lang w:val="en" w:eastAsia="x-none"/>
              </w:rPr>
              <w:t>2.</w:t>
            </w:r>
          </w:p>
        </w:tc>
        <w:tc>
          <w:tcPr>
            <w:tcW w:w="2952" w:type="dxa"/>
            <w:vAlign w:val="center"/>
          </w:tcPr>
          <w:p w:rsidR="00C40569" w:rsidRPr="004307F1" w:rsidP="00F9090E">
            <w:pPr>
              <w:bidi w:val="0"/>
              <w:rPr>
                <w:lang w:eastAsia="x-none"/>
              </w:rPr>
            </w:pPr>
            <w:r w:rsidRPr="004307F1">
              <w:rPr>
                <w:rtl w:val="0"/>
                <w:lang w:val="en" w:eastAsia="x-none"/>
              </w:rPr>
              <w:t xml:space="preserve">Vladislav Albertovich </w:t>
            </w:r>
          </w:p>
          <w:p w:rsidR="00C40569" w:rsidRPr="004307F1" w:rsidP="00F9090E">
            <w:pPr>
              <w:bidi w:val="0"/>
              <w:rPr>
                <w:lang w:eastAsia="x-none"/>
              </w:rPr>
            </w:pPr>
            <w:r w:rsidRPr="004307F1">
              <w:rPr>
                <w:rtl w:val="0"/>
                <w:lang w:val="en" w:eastAsia="x-none"/>
              </w:rPr>
              <w:t xml:space="preserve">Kapitonov </w:t>
            </w:r>
          </w:p>
        </w:tc>
        <w:tc>
          <w:tcPr>
            <w:tcW w:w="6096" w:type="dxa"/>
          </w:tcPr>
          <w:p w:rsidR="00C40569" w:rsidRPr="004307F1" w:rsidP="00F9090E">
            <w:pPr>
              <w:bidi w:val="0"/>
              <w:jc w:val="both"/>
              <w:rPr>
                <w:lang w:eastAsia="x-none"/>
              </w:rPr>
            </w:pPr>
            <w:r w:rsidRPr="004307F1">
              <w:rPr>
                <w:rtl w:val="0"/>
                <w:lang w:val="en" w:eastAsia="x-none"/>
              </w:rPr>
              <w:t>Corporate Finance Director of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952"/>
        <w:gridCol w:w="6096"/>
      </w:tblGrid>
      <w:tr w:rsidTr="008976A7">
        <w:tblPrEx>
          <w:tblW w:w="9493" w:type="dxa"/>
          <w:tblLook w:val="04A0"/>
        </w:tblPrEx>
        <w:tc>
          <w:tcPr>
            <w:tcW w:w="445" w:type="dxa"/>
            <w:hideMark/>
          </w:tcPr>
          <w:p w:rsidR="00C40569" w:rsidRPr="004307F1" w:rsidP="008976A7">
            <w:pPr>
              <w:widowControl w:val="0"/>
              <w:tabs>
                <w:tab w:val="left" w:pos="0"/>
              </w:tabs>
              <w:bidi w:val="0"/>
              <w:jc w:val="right"/>
              <w:rPr>
                <w:lang w:eastAsia="x-none"/>
              </w:rPr>
            </w:pPr>
            <w:r w:rsidRPr="004307F1">
              <w:rPr>
                <w:rtl w:val="0"/>
                <w:lang w:val="en" w:eastAsia="x-none"/>
              </w:rPr>
              <w:t>No.</w:t>
            </w:r>
          </w:p>
        </w:tc>
        <w:tc>
          <w:tcPr>
            <w:tcW w:w="2952" w:type="dxa"/>
            <w:hideMark/>
          </w:tcPr>
          <w:p w:rsidR="00C40569" w:rsidRPr="004307F1" w:rsidP="00F9090E">
            <w:pPr>
              <w:widowControl w:val="0"/>
              <w:bidi w:val="0"/>
              <w:jc w:val="center"/>
              <w:rPr>
                <w:lang w:eastAsia="x-none"/>
              </w:rPr>
            </w:pPr>
            <w:r w:rsidRPr="004307F1">
              <w:rPr>
                <w:rtl w:val="0"/>
                <w:lang w:val="en" w:eastAsia="x-none"/>
              </w:rPr>
              <w:t>Full name</w:t>
            </w:r>
          </w:p>
        </w:tc>
        <w:tc>
          <w:tcPr>
            <w:tcW w:w="6096" w:type="dxa"/>
            <w:hideMark/>
          </w:tcPr>
          <w:p w:rsidR="00C40569" w:rsidRPr="004307F1" w:rsidP="00F9090E">
            <w:pPr>
              <w:widowControl w:val="0"/>
              <w:bidi w:val="0"/>
              <w:jc w:val="center"/>
              <w:rPr>
                <w:lang w:eastAsia="x-none"/>
              </w:rPr>
            </w:pPr>
            <w:r w:rsidRPr="004307F1">
              <w:rPr>
                <w:rtl w:val="0"/>
                <w:lang w:val="en" w:eastAsia="x-none"/>
              </w:rPr>
              <w:t>Title</w:t>
            </w:r>
          </w:p>
        </w:tc>
      </w:tr>
      <w:tr w:rsidTr="008976A7">
        <w:tblPrEx>
          <w:tblW w:w="9493" w:type="dxa"/>
          <w:tblLook w:val="04A0"/>
        </w:tblPrEx>
        <w:trPr>
          <w:trHeight w:val="544"/>
        </w:trPr>
        <w:tc>
          <w:tcPr>
            <w:tcW w:w="445" w:type="dxa"/>
            <w:vAlign w:val="center"/>
          </w:tcPr>
          <w:p w:rsidR="00C40569" w:rsidRPr="00BC68EA" w:rsidP="008976A7">
            <w:pPr>
              <w:widowControl w:val="0"/>
              <w:tabs>
                <w:tab w:val="left" w:pos="540"/>
                <w:tab w:val="left" w:pos="993"/>
              </w:tabs>
              <w:bidi w:val="0"/>
              <w:jc w:val="center"/>
              <w:rPr>
                <w:lang w:eastAsia="x-none"/>
              </w:rPr>
            </w:pPr>
            <w:r>
              <w:rPr>
                <w:rtl w:val="0"/>
                <w:lang w:val="en" w:eastAsia="x-none"/>
              </w:rPr>
              <w:t>3.</w:t>
            </w:r>
          </w:p>
        </w:tc>
        <w:tc>
          <w:tcPr>
            <w:tcW w:w="2952" w:type="dxa"/>
            <w:vAlign w:val="center"/>
          </w:tcPr>
          <w:p w:rsidR="00C40569" w:rsidRPr="004307F1" w:rsidP="00F9090E">
            <w:pPr>
              <w:bidi w:val="0"/>
              <w:rPr>
                <w:lang w:eastAsia="x-none"/>
              </w:rPr>
            </w:pPr>
            <w:r w:rsidRPr="004307F1">
              <w:rPr>
                <w:rtl w:val="0"/>
                <w:lang w:val="en" w:eastAsia="x-none"/>
              </w:rPr>
              <w:t xml:space="preserve">Maria Vyacheslavna </w:t>
            </w:r>
          </w:p>
          <w:p w:rsidR="00C40569" w:rsidRPr="004307F1" w:rsidP="00F9090E">
            <w:pPr>
              <w:bidi w:val="0"/>
              <w:rPr>
                <w:lang w:eastAsia="x-none"/>
              </w:rPr>
            </w:pPr>
            <w:r w:rsidRPr="004307F1">
              <w:rPr>
                <w:rtl w:val="0"/>
                <w:lang w:val="en" w:eastAsia="x-none"/>
              </w:rPr>
              <w:t xml:space="preserve">Korotkova </w:t>
            </w:r>
          </w:p>
        </w:tc>
        <w:tc>
          <w:tcPr>
            <w:tcW w:w="6096" w:type="dxa"/>
            <w:vAlign w:val="center"/>
          </w:tcPr>
          <w:p w:rsidR="00C40569" w:rsidRPr="004307F1" w:rsidP="00F9090E">
            <w:pPr>
              <w:widowControl w:val="0"/>
              <w:bidi w:val="0"/>
              <w:jc w:val="both"/>
              <w:rPr>
                <w:lang w:eastAsia="x-none"/>
              </w:rPr>
            </w:pPr>
            <w:r w:rsidRPr="004307F1">
              <w:rPr>
                <w:rtl w:val="0"/>
                <w:lang w:val="en" w:eastAsia="x-none"/>
              </w:rPr>
              <w:t>Director for Development, “Tekhinnovatsiya” LLC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952"/>
        <w:gridCol w:w="6096"/>
      </w:tblGrid>
      <w:tr w:rsidTr="008976A7">
        <w:tblPrEx>
          <w:tblW w:w="9493" w:type="dxa"/>
          <w:tblLook w:val="04A0"/>
        </w:tblPrEx>
        <w:tc>
          <w:tcPr>
            <w:tcW w:w="445" w:type="dxa"/>
            <w:hideMark/>
          </w:tcPr>
          <w:p w:rsidR="00C40569" w:rsidRPr="004307F1" w:rsidP="008976A7">
            <w:pPr>
              <w:widowControl w:val="0"/>
              <w:tabs>
                <w:tab w:val="left" w:pos="0"/>
              </w:tabs>
              <w:bidi w:val="0"/>
              <w:jc w:val="right"/>
              <w:rPr>
                <w:lang w:eastAsia="x-none"/>
              </w:rPr>
            </w:pPr>
            <w:r w:rsidRPr="004307F1">
              <w:rPr>
                <w:rtl w:val="0"/>
                <w:lang w:val="en" w:eastAsia="x-none"/>
              </w:rPr>
              <w:t>No.</w:t>
            </w:r>
          </w:p>
        </w:tc>
        <w:tc>
          <w:tcPr>
            <w:tcW w:w="2952" w:type="dxa"/>
            <w:hideMark/>
          </w:tcPr>
          <w:p w:rsidR="00C40569" w:rsidRPr="004307F1" w:rsidP="00F9090E">
            <w:pPr>
              <w:widowControl w:val="0"/>
              <w:bidi w:val="0"/>
              <w:jc w:val="center"/>
              <w:rPr>
                <w:lang w:eastAsia="x-none"/>
              </w:rPr>
            </w:pPr>
            <w:r w:rsidRPr="004307F1">
              <w:rPr>
                <w:rtl w:val="0"/>
                <w:lang w:val="en" w:eastAsia="x-none"/>
              </w:rPr>
              <w:t>Full name</w:t>
            </w:r>
          </w:p>
        </w:tc>
        <w:tc>
          <w:tcPr>
            <w:tcW w:w="6096" w:type="dxa"/>
            <w:hideMark/>
          </w:tcPr>
          <w:p w:rsidR="00C40569" w:rsidRPr="004307F1" w:rsidP="00F9090E">
            <w:pPr>
              <w:widowControl w:val="0"/>
              <w:bidi w:val="0"/>
              <w:jc w:val="center"/>
              <w:rPr>
                <w:lang w:eastAsia="x-none"/>
              </w:rPr>
            </w:pPr>
            <w:r w:rsidRPr="004307F1">
              <w:rPr>
                <w:rtl w:val="0"/>
                <w:lang w:val="en" w:eastAsia="x-none"/>
              </w:rPr>
              <w:t>Title</w:t>
            </w:r>
          </w:p>
        </w:tc>
      </w:tr>
      <w:tr w:rsidTr="00737E85">
        <w:tblPrEx>
          <w:tblW w:w="9493" w:type="dxa"/>
          <w:tblLook w:val="04A0"/>
        </w:tblPrEx>
        <w:trPr>
          <w:trHeight w:val="544"/>
        </w:trPr>
        <w:tc>
          <w:tcPr>
            <w:tcW w:w="445" w:type="dxa"/>
            <w:vAlign w:val="center"/>
          </w:tcPr>
          <w:p w:rsidR="00C40569" w:rsidRPr="00BC68EA" w:rsidP="008976A7">
            <w:pPr>
              <w:widowControl w:val="0"/>
              <w:tabs>
                <w:tab w:val="left" w:pos="540"/>
                <w:tab w:val="left" w:pos="993"/>
              </w:tabs>
              <w:bidi w:val="0"/>
              <w:jc w:val="center"/>
              <w:rPr>
                <w:lang w:eastAsia="x-none"/>
              </w:rPr>
            </w:pPr>
            <w:r>
              <w:rPr>
                <w:rtl w:val="0"/>
                <w:lang w:val="en" w:eastAsia="x-none"/>
              </w:rPr>
              <w:t>4.</w:t>
            </w:r>
          </w:p>
        </w:tc>
        <w:tc>
          <w:tcPr>
            <w:tcW w:w="2952" w:type="dxa"/>
            <w:vAlign w:val="center"/>
          </w:tcPr>
          <w:p w:rsidR="00C40569" w:rsidRPr="004307F1" w:rsidP="00F9090E">
            <w:pPr>
              <w:bidi w:val="0"/>
              <w:rPr>
                <w:lang w:eastAsia="x-none"/>
              </w:rPr>
            </w:pPr>
            <w:r w:rsidRPr="004307F1">
              <w:rPr>
                <w:rtl w:val="0"/>
                <w:lang w:val="en" w:eastAsia="x-none"/>
              </w:rPr>
              <w:t xml:space="preserve">Natalya Klimentievna </w:t>
            </w:r>
          </w:p>
          <w:p w:rsidR="00C40569" w:rsidRPr="004307F1" w:rsidP="00F9090E">
            <w:pPr>
              <w:bidi w:val="0"/>
              <w:rPr>
                <w:lang w:eastAsia="x-none"/>
              </w:rPr>
            </w:pPr>
            <w:r w:rsidRPr="004307F1">
              <w:rPr>
                <w:rtl w:val="0"/>
                <w:lang w:val="en" w:eastAsia="x-none"/>
              </w:rPr>
              <w:t>Ozhegina</w:t>
            </w:r>
          </w:p>
        </w:tc>
        <w:tc>
          <w:tcPr>
            <w:tcW w:w="6096" w:type="dxa"/>
            <w:vAlign w:val="center"/>
          </w:tcPr>
          <w:p w:rsidR="00C40569" w:rsidRPr="004307F1" w:rsidP="00F9090E">
            <w:pPr>
              <w:bidi w:val="0"/>
              <w:jc w:val="both"/>
              <w:rPr>
                <w:lang w:eastAsia="x-none"/>
              </w:rPr>
            </w:pPr>
            <w:r w:rsidRPr="004307F1">
              <w:rPr>
                <w:rtl w:val="0"/>
                <w:lang w:val="en" w:eastAsia="x-none"/>
              </w:rPr>
              <w:t>Member of the Board of Directors,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283949">
            <w:pPr>
              <w:pStyle w:val="BodyText"/>
              <w:widowControl w:val="0"/>
              <w:bidi w:val="0"/>
              <w:ind w:right="-41"/>
              <w:rPr>
                <w:b/>
                <w:bCs/>
                <w:sz w:val="24"/>
                <w:szCs w:val="24"/>
              </w:rPr>
            </w:pPr>
            <w:r w:rsidRPr="00B36DD3">
              <w:rPr>
                <w:b/>
                <w:bCs/>
                <w:sz w:val="24"/>
                <w:szCs w:val="24"/>
                <w:rtl w:val="0"/>
                <w:lang w:val="en"/>
              </w:rPr>
              <w:t>"ABSTAINED"</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40569" w:rsidRPr="004307F1" w:rsidP="00C40569">
      <w:pPr>
        <w:widowControl w:val="0"/>
        <w:bidi w:val="0"/>
        <w:ind w:firstLine="567"/>
        <w:jc w:val="both"/>
        <w:rPr>
          <w:lang w:eastAsia="x-none"/>
        </w:rPr>
      </w:pPr>
      <w:r w:rsidRPr="004307F1">
        <w:rPr>
          <w:rtl w:val="0"/>
          <w:lang w:val="en" w:eastAsia="x-none"/>
        </w:rPr>
        <w:t>Elect Maria Vyacheslavna Korotkova as Chairman of the Audit Committee of the Board of Directors of Rosseti South PJSC.</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40569" w:rsidP="00C40569">
      <w:pPr>
        <w:widowControl w:val="0"/>
        <w:suppressAutoHyphens/>
        <w:rPr>
          <w:b/>
        </w:rPr>
      </w:pPr>
    </w:p>
    <w:p w:rsidR="00C40569" w:rsidRPr="002B7D6C" w:rsidP="00C40569">
      <w:pPr>
        <w:bidi w:val="0"/>
        <w:jc w:val="both"/>
        <w:rPr>
          <w:b/>
          <w:bCs/>
        </w:rPr>
      </w:pPr>
      <w:r w:rsidRPr="00BE449A">
        <w:rPr>
          <w:b/>
          <w:caps/>
          <w:rtl w:val="0"/>
          <w:lang w:val="en"/>
        </w:rPr>
        <w:t>Item No. 2:</w:t>
      </w:r>
      <w:r w:rsidRPr="001E290D">
        <w:rPr>
          <w:b/>
          <w:bCs/>
          <w:rtl w:val="0"/>
          <w:lang w:val="en"/>
        </w:rPr>
        <w:t xml:space="preserve"> On formation of the composition of the HR and Remuneration Committee of the Board of Directors of Rosseti South PJSC.</w:t>
      </w:r>
    </w:p>
    <w:p w:rsidR="00C40569" w:rsidRPr="00BE449A" w:rsidP="00C40569">
      <w:pPr>
        <w:bidi w:val="0"/>
        <w:jc w:val="both"/>
        <w:rPr>
          <w:b/>
        </w:rPr>
      </w:pPr>
      <w:r w:rsidRPr="00BE449A">
        <w:rPr>
          <w:b/>
          <w:rtl w:val="0"/>
          <w:lang w:val="en"/>
        </w:rPr>
        <w:t>RESOLUTION:</w:t>
      </w:r>
    </w:p>
    <w:p w:rsidR="00C40569" w:rsidRPr="00986F2F" w:rsidP="00C40569">
      <w:pPr>
        <w:widowControl w:val="0"/>
        <w:tabs>
          <w:tab w:val="left" w:pos="540"/>
          <w:tab w:val="left" w:pos="993"/>
        </w:tabs>
        <w:bidi w:val="0"/>
        <w:ind w:firstLine="567"/>
        <w:contextualSpacing/>
        <w:jc w:val="both"/>
        <w:rPr>
          <w:lang w:eastAsia="x-none"/>
        </w:rPr>
      </w:pPr>
      <w:r w:rsidRPr="00986F2F">
        <w:rPr>
          <w:rtl w:val="0"/>
          <w:lang w:val="en" w:eastAsia="x-none"/>
        </w:rPr>
        <w:t>1. Determine the number of members of the HR and Remuneration Committee of the Board of Directors of Rosseti South PJSC - 3 persons.</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40569" w:rsidRPr="00986F2F" w:rsidP="00C40569">
      <w:pPr>
        <w:widowControl w:val="0"/>
        <w:tabs>
          <w:tab w:val="left" w:pos="540"/>
          <w:tab w:val="left" w:pos="993"/>
        </w:tabs>
        <w:bidi w:val="0"/>
        <w:ind w:firstLine="567"/>
        <w:contextualSpacing/>
        <w:jc w:val="both"/>
        <w:rPr>
          <w:lang w:eastAsia="x-none"/>
        </w:rPr>
      </w:pPr>
      <w:r w:rsidRPr="00986F2F">
        <w:rPr>
          <w:rtl w:val="0"/>
          <w:lang w:val="en" w:eastAsia="x-none"/>
        </w:rPr>
        <w:t>2. Elect the HR and Remuneration Committee of the Board of Directors of Rosseti South PJSC in the following composition:</w:t>
      </w:r>
    </w:p>
    <w:tbl>
      <w:tblPr>
        <w:tblStyle w:val="TableGrid"/>
        <w:tblW w:w="9493" w:type="dxa"/>
        <w:tblLook w:val="04A0"/>
      </w:tblPr>
      <w:tblGrid>
        <w:gridCol w:w="445"/>
        <w:gridCol w:w="2811"/>
        <w:gridCol w:w="6237"/>
      </w:tblGrid>
      <w:tr w:rsidTr="00737E85">
        <w:tblPrEx>
          <w:tblW w:w="9493" w:type="dxa"/>
          <w:tblLook w:val="04A0"/>
        </w:tblPrEx>
        <w:tc>
          <w:tcPr>
            <w:tcW w:w="445" w:type="dxa"/>
            <w:hideMark/>
          </w:tcPr>
          <w:p w:rsidR="00C40569" w:rsidRPr="00986F2F" w:rsidP="00737E85">
            <w:pPr>
              <w:widowControl w:val="0"/>
              <w:tabs>
                <w:tab w:val="left" w:pos="0"/>
              </w:tabs>
              <w:bidi w:val="0"/>
              <w:jc w:val="center"/>
              <w:rPr>
                <w:lang w:eastAsia="x-none"/>
              </w:rPr>
            </w:pPr>
            <w:r w:rsidRPr="00986F2F">
              <w:rPr>
                <w:rtl w:val="0"/>
                <w:lang w:val="en" w:eastAsia="x-none"/>
              </w:rPr>
              <w:t>No.</w:t>
            </w:r>
          </w:p>
        </w:tc>
        <w:tc>
          <w:tcPr>
            <w:tcW w:w="2811" w:type="dxa"/>
            <w:hideMark/>
          </w:tcPr>
          <w:p w:rsidR="00C40569" w:rsidRPr="00986F2F" w:rsidP="00F9090E">
            <w:pPr>
              <w:widowControl w:val="0"/>
              <w:bidi w:val="0"/>
              <w:jc w:val="center"/>
              <w:rPr>
                <w:lang w:eastAsia="x-none"/>
              </w:rPr>
            </w:pPr>
            <w:r w:rsidRPr="00986F2F">
              <w:rPr>
                <w:rtl w:val="0"/>
                <w:lang w:val="en" w:eastAsia="x-none"/>
              </w:rPr>
              <w:t>Full name</w:t>
            </w:r>
          </w:p>
        </w:tc>
        <w:tc>
          <w:tcPr>
            <w:tcW w:w="6237" w:type="dxa"/>
            <w:hideMark/>
          </w:tcPr>
          <w:p w:rsidR="00C40569" w:rsidRPr="00986F2F" w:rsidP="00F9090E">
            <w:pPr>
              <w:widowControl w:val="0"/>
              <w:bidi w:val="0"/>
              <w:jc w:val="center"/>
              <w:rPr>
                <w:lang w:eastAsia="x-none"/>
              </w:rPr>
            </w:pPr>
            <w:r w:rsidRPr="00986F2F">
              <w:rPr>
                <w:rtl w:val="0"/>
                <w:lang w:val="en" w:eastAsia="x-none"/>
              </w:rPr>
              <w:t>Title</w:t>
            </w:r>
          </w:p>
        </w:tc>
      </w:tr>
      <w:tr w:rsidTr="00737E85">
        <w:tblPrEx>
          <w:tblW w:w="9493" w:type="dxa"/>
          <w:tblLook w:val="04A0"/>
        </w:tblPrEx>
        <w:tc>
          <w:tcPr>
            <w:tcW w:w="445" w:type="dxa"/>
            <w:vAlign w:val="center"/>
          </w:tcPr>
          <w:p w:rsidR="00C40569" w:rsidRPr="00986F2F" w:rsidP="00737E85">
            <w:pPr>
              <w:pStyle w:val="ListParagraph"/>
              <w:widowControl w:val="0"/>
              <w:numPr>
                <w:ilvl w:val="0"/>
                <w:numId w:val="38"/>
              </w:numPr>
              <w:tabs>
                <w:tab w:val="left" w:pos="540"/>
                <w:tab w:val="left" w:pos="993"/>
              </w:tabs>
              <w:spacing w:after="0" w:line="240" w:lineRule="auto"/>
              <w:ind w:left="0" w:firstLine="0"/>
              <w:jc w:val="center"/>
              <w:rPr>
                <w:rFonts w:ascii="Times New Roman" w:hAnsi="Times New Roman"/>
                <w:sz w:val="24"/>
                <w:szCs w:val="24"/>
                <w:lang w:eastAsia="x-none"/>
              </w:rPr>
            </w:pPr>
          </w:p>
        </w:tc>
        <w:tc>
          <w:tcPr>
            <w:tcW w:w="2811" w:type="dxa"/>
            <w:vAlign w:val="center"/>
          </w:tcPr>
          <w:p w:rsidR="00C40569" w:rsidRPr="00986F2F" w:rsidP="00F9090E">
            <w:pPr>
              <w:bidi w:val="0"/>
              <w:rPr>
                <w:lang w:eastAsia="x-none"/>
              </w:rPr>
            </w:pPr>
            <w:r w:rsidRPr="00986F2F">
              <w:rPr>
                <w:rtl w:val="0"/>
                <w:lang w:val="en" w:eastAsia="x-none"/>
              </w:rPr>
              <w:t xml:space="preserve">Vitaliy Yuryevich </w:t>
            </w:r>
          </w:p>
          <w:p w:rsidR="00C40569" w:rsidRPr="00986F2F" w:rsidP="00F9090E">
            <w:pPr>
              <w:bidi w:val="0"/>
              <w:rPr>
                <w:lang w:eastAsia="x-none"/>
              </w:rPr>
            </w:pPr>
            <w:r w:rsidRPr="00986F2F">
              <w:rPr>
                <w:rtl w:val="0"/>
                <w:lang w:val="en" w:eastAsia="x-none"/>
              </w:rPr>
              <w:t>Zarkhin</w:t>
            </w:r>
          </w:p>
        </w:tc>
        <w:tc>
          <w:tcPr>
            <w:tcW w:w="6237" w:type="dxa"/>
            <w:vAlign w:val="center"/>
          </w:tcPr>
          <w:p w:rsidR="00C40569" w:rsidRPr="00986F2F" w:rsidP="00F9090E">
            <w:pPr>
              <w:widowControl w:val="0"/>
              <w:bidi w:val="0"/>
              <w:jc w:val="both"/>
              <w:rPr>
                <w:lang w:eastAsia="x-none"/>
              </w:rPr>
            </w:pPr>
            <w:r w:rsidRPr="00986F2F">
              <w:rPr>
                <w:rtl w:val="0"/>
                <w:lang w:val="en" w:eastAsia="x-none"/>
              </w:rPr>
              <w:t>Member of the Board of Directors,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lang w:eastAsia="x-none"/>
        </w:rPr>
      </w:pPr>
    </w:p>
    <w:tbl>
      <w:tblPr>
        <w:tblStyle w:val="TableGrid"/>
        <w:tblW w:w="9493" w:type="dxa"/>
        <w:tblLook w:val="04A0"/>
      </w:tblPr>
      <w:tblGrid>
        <w:gridCol w:w="445"/>
        <w:gridCol w:w="2811"/>
        <w:gridCol w:w="6237"/>
      </w:tblGrid>
      <w:tr w:rsidTr="00737E85">
        <w:tblPrEx>
          <w:tblW w:w="9493" w:type="dxa"/>
          <w:tblLook w:val="04A0"/>
        </w:tblPrEx>
        <w:tc>
          <w:tcPr>
            <w:tcW w:w="445" w:type="dxa"/>
            <w:hideMark/>
          </w:tcPr>
          <w:p w:rsidR="00C40569" w:rsidRPr="00986F2F" w:rsidP="00737E85">
            <w:pPr>
              <w:widowControl w:val="0"/>
              <w:tabs>
                <w:tab w:val="left" w:pos="0"/>
              </w:tabs>
              <w:bidi w:val="0"/>
              <w:jc w:val="center"/>
              <w:rPr>
                <w:lang w:eastAsia="x-none"/>
              </w:rPr>
            </w:pPr>
            <w:r w:rsidRPr="00986F2F">
              <w:rPr>
                <w:rtl w:val="0"/>
                <w:lang w:val="en" w:eastAsia="x-none"/>
              </w:rPr>
              <w:t>No.</w:t>
            </w:r>
          </w:p>
        </w:tc>
        <w:tc>
          <w:tcPr>
            <w:tcW w:w="2811" w:type="dxa"/>
            <w:hideMark/>
          </w:tcPr>
          <w:p w:rsidR="00C40569" w:rsidRPr="00986F2F" w:rsidP="00F9090E">
            <w:pPr>
              <w:widowControl w:val="0"/>
              <w:bidi w:val="0"/>
              <w:jc w:val="center"/>
              <w:rPr>
                <w:lang w:eastAsia="x-none"/>
              </w:rPr>
            </w:pPr>
            <w:r w:rsidRPr="00986F2F">
              <w:rPr>
                <w:rtl w:val="0"/>
                <w:lang w:val="en" w:eastAsia="x-none"/>
              </w:rPr>
              <w:t>Full name</w:t>
            </w:r>
          </w:p>
        </w:tc>
        <w:tc>
          <w:tcPr>
            <w:tcW w:w="6237" w:type="dxa"/>
            <w:hideMark/>
          </w:tcPr>
          <w:p w:rsidR="00C40569" w:rsidRPr="00986F2F" w:rsidP="00F9090E">
            <w:pPr>
              <w:widowControl w:val="0"/>
              <w:bidi w:val="0"/>
              <w:jc w:val="center"/>
              <w:rPr>
                <w:lang w:eastAsia="x-none"/>
              </w:rPr>
            </w:pPr>
            <w:r w:rsidRPr="00986F2F">
              <w:rPr>
                <w:rtl w:val="0"/>
                <w:lang w:val="en" w:eastAsia="x-none"/>
              </w:rPr>
              <w:t>Title</w:t>
            </w:r>
          </w:p>
        </w:tc>
      </w:tr>
      <w:tr w:rsidTr="00737E85">
        <w:tblPrEx>
          <w:tblW w:w="9493" w:type="dxa"/>
          <w:tblLook w:val="04A0"/>
        </w:tblPrEx>
        <w:tc>
          <w:tcPr>
            <w:tcW w:w="445" w:type="dxa"/>
            <w:vAlign w:val="center"/>
          </w:tcPr>
          <w:p w:rsidR="00C40569" w:rsidRPr="006D5EF0" w:rsidP="00737E85">
            <w:pPr>
              <w:widowControl w:val="0"/>
              <w:tabs>
                <w:tab w:val="left" w:pos="540"/>
                <w:tab w:val="left" w:pos="993"/>
              </w:tabs>
              <w:bidi w:val="0"/>
              <w:jc w:val="center"/>
              <w:rPr>
                <w:lang w:eastAsia="x-none"/>
              </w:rPr>
            </w:pPr>
            <w:r>
              <w:rPr>
                <w:rtl w:val="0"/>
                <w:lang w:val="en" w:eastAsia="x-none"/>
              </w:rPr>
              <w:t>2.</w:t>
            </w:r>
          </w:p>
        </w:tc>
        <w:tc>
          <w:tcPr>
            <w:tcW w:w="2811" w:type="dxa"/>
            <w:vAlign w:val="center"/>
          </w:tcPr>
          <w:p w:rsidR="00C40569" w:rsidRPr="00986F2F" w:rsidP="00F9090E">
            <w:pPr>
              <w:bidi w:val="0"/>
              <w:rPr>
                <w:lang w:eastAsia="x-none"/>
              </w:rPr>
            </w:pPr>
            <w:r w:rsidRPr="00986F2F">
              <w:rPr>
                <w:rtl w:val="0"/>
                <w:lang w:val="en" w:eastAsia="x-none"/>
              </w:rPr>
              <w:t xml:space="preserve">Yulianna Khasanovna </w:t>
            </w:r>
          </w:p>
          <w:p w:rsidR="00C40569" w:rsidRPr="00986F2F" w:rsidP="00F9090E">
            <w:pPr>
              <w:bidi w:val="0"/>
              <w:rPr>
                <w:lang w:eastAsia="x-none"/>
              </w:rPr>
            </w:pPr>
            <w:r w:rsidRPr="00986F2F">
              <w:rPr>
                <w:rtl w:val="0"/>
                <w:lang w:val="en" w:eastAsia="x-none"/>
              </w:rPr>
              <w:t xml:space="preserve">Dzhabrailova </w:t>
            </w:r>
          </w:p>
        </w:tc>
        <w:tc>
          <w:tcPr>
            <w:tcW w:w="6237" w:type="dxa"/>
            <w:vAlign w:val="center"/>
          </w:tcPr>
          <w:p w:rsidR="00C40569" w:rsidRPr="00986F2F" w:rsidP="00F9090E">
            <w:pPr>
              <w:tabs>
                <w:tab w:val="left" w:pos="567"/>
              </w:tabs>
              <w:bidi w:val="0"/>
              <w:ind w:right="11"/>
              <w:contextualSpacing/>
              <w:jc w:val="both"/>
              <w:rPr>
                <w:lang w:eastAsia="x-none"/>
              </w:rPr>
            </w:pPr>
            <w:r w:rsidRPr="00986F2F">
              <w:rPr>
                <w:rtl w:val="0"/>
                <w:lang w:val="en" w:eastAsia="x-none"/>
              </w:rPr>
              <w:t>Deputy General Director - Chief of Staff of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F9090E"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F9090E" w:rsidRPr="00B36DD3" w:rsidP="00F9090E">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F9090E"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F9090E" w:rsidRPr="00B36DD3" w:rsidP="00F9090E">
            <w:pPr>
              <w:pStyle w:val="BodyText"/>
              <w:widowControl w:val="0"/>
              <w:bidi w:val="0"/>
              <w:ind w:right="-208"/>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tcPr>
          <w:p w:rsidR="00F9090E"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F9090E" w:rsidRPr="00B36DD3" w:rsidP="008B1067">
            <w:pPr>
              <w:pStyle w:val="BodyText"/>
              <w:widowControl w:val="0"/>
              <w:bidi w:val="0"/>
              <w:ind w:right="-41"/>
              <w:rPr>
                <w:b/>
                <w:bCs/>
                <w:sz w:val="24"/>
                <w:szCs w:val="24"/>
              </w:rPr>
            </w:pPr>
            <w:r w:rsidRPr="00B36DD3">
              <w:rPr>
                <w:b/>
                <w:bCs/>
                <w:sz w:val="24"/>
                <w:szCs w:val="24"/>
                <w:rtl w:val="0"/>
                <w:lang w:val="en"/>
              </w:rPr>
              <w:t>"ABSTAINED"</w:t>
            </w:r>
          </w:p>
        </w:tc>
        <w:tc>
          <w:tcPr>
            <w:tcW w:w="1046" w:type="pct"/>
          </w:tcPr>
          <w:p w:rsidR="00F9090E"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F9090E" w:rsidRPr="00B36DD3" w:rsidP="00F9090E">
            <w:pPr>
              <w:pStyle w:val="BodyText"/>
              <w:widowControl w:val="0"/>
              <w:bidi w:val="0"/>
              <w:ind w:right="-41"/>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shd w:val="clear" w:color="auto" w:fill="auto"/>
          </w:tcPr>
          <w:p w:rsidR="00F9090E"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F9090E" w:rsidRPr="00B36DD3" w:rsidP="00F9090E">
            <w:pPr>
              <w:pStyle w:val="BodyText"/>
              <w:widowControl w:val="0"/>
              <w:bidi w:val="0"/>
              <w:ind w:right="-214"/>
              <w:jc w:val="both"/>
              <w:rPr>
                <w:b/>
                <w:bCs/>
                <w:sz w:val="24"/>
                <w:szCs w:val="24"/>
              </w:rPr>
            </w:pPr>
            <w:r w:rsidRPr="00B36DD3">
              <w:rPr>
                <w:b/>
                <w:bCs/>
                <w:sz w:val="24"/>
                <w:szCs w:val="24"/>
                <w:rtl w:val="0"/>
                <w:lang w:val="en"/>
              </w:rPr>
              <w:t>"ABSTAINED"</w:t>
            </w:r>
          </w:p>
        </w:tc>
        <w:tc>
          <w:tcPr>
            <w:tcW w:w="1046" w:type="pct"/>
          </w:tcPr>
          <w:p w:rsidR="00F9090E"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F9090E" w:rsidRPr="00B36DD3" w:rsidP="00F9090E">
            <w:pPr>
              <w:pStyle w:val="BodyText"/>
              <w:widowControl w:val="0"/>
              <w:bidi w:val="0"/>
              <w:ind w:right="-41"/>
              <w:jc w:val="both"/>
              <w:rPr>
                <w:b/>
                <w:bCs/>
                <w:sz w:val="24"/>
                <w:szCs w:val="24"/>
              </w:rPr>
            </w:pPr>
            <w:r w:rsidRPr="00B36DD3">
              <w:rPr>
                <w:b/>
                <w:bCs/>
                <w:sz w:val="24"/>
                <w:szCs w:val="24"/>
                <w:rtl w:val="0"/>
                <w:lang w:val="en"/>
              </w:rPr>
              <w:t>"AGAINST"</w:t>
            </w:r>
          </w:p>
        </w:tc>
      </w:tr>
      <w:tr w:rsidTr="00F9090E">
        <w:tblPrEx>
          <w:tblW w:w="5133" w:type="pct"/>
          <w:tblInd w:w="-142" w:type="dxa"/>
          <w:tblLayout w:type="fixed"/>
          <w:tblLook w:val="0000"/>
        </w:tblPrEx>
        <w:tc>
          <w:tcPr>
            <w:tcW w:w="1134" w:type="pct"/>
            <w:shd w:val="clear" w:color="auto" w:fill="auto"/>
          </w:tcPr>
          <w:p w:rsidR="00F9090E"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F9090E" w:rsidRPr="00B36DD3" w:rsidP="00F9090E">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F9090E"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F9090E" w:rsidRPr="00B36DD3" w:rsidP="00F9090E">
            <w:pPr>
              <w:pStyle w:val="BodyText"/>
              <w:widowControl w:val="0"/>
              <w:bidi w:val="0"/>
              <w:ind w:right="-41"/>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tcPr>
          <w:p w:rsidR="00F9090E"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F9090E" w:rsidRPr="00B36DD3" w:rsidP="00F9090E">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F9090E"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F9090E" w:rsidRPr="00B36DD3" w:rsidP="00F9090E">
            <w:pPr>
              <w:pStyle w:val="BodyText"/>
              <w:widowControl w:val="0"/>
              <w:bidi w:val="0"/>
              <w:ind w:right="-208"/>
              <w:jc w:val="both"/>
              <w:rPr>
                <w:b/>
                <w:bCs/>
                <w:sz w:val="24"/>
                <w:szCs w:val="24"/>
              </w:rPr>
            </w:pPr>
            <w:r w:rsidRPr="00B36DD3">
              <w:rPr>
                <w:b/>
                <w:bCs/>
                <w:sz w:val="24"/>
                <w:szCs w:val="24"/>
                <w:rtl w:val="0"/>
                <w:lang w:val="en"/>
              </w:rPr>
              <w:t>"ABSTAINED"</w:t>
            </w:r>
          </w:p>
        </w:tc>
      </w:tr>
      <w:tr w:rsidTr="00F9090E">
        <w:tblPrEx>
          <w:tblW w:w="5133" w:type="pct"/>
          <w:tblInd w:w="-142" w:type="dxa"/>
          <w:tblLayout w:type="fixed"/>
          <w:tblLook w:val="0000"/>
        </w:tblPrEx>
        <w:tc>
          <w:tcPr>
            <w:tcW w:w="1134" w:type="pct"/>
          </w:tcPr>
          <w:p w:rsidR="00F9090E"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F9090E"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F9090E" w:rsidRPr="00B36DD3" w:rsidP="00F9090E">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F9090E" w:rsidRPr="00B36DD3" w:rsidP="00F9090E">
            <w:pPr>
              <w:pStyle w:val="BodyText"/>
              <w:widowControl w:val="0"/>
              <w:ind w:right="-90"/>
              <w:jc w:val="both"/>
              <w:rPr>
                <w:sz w:val="24"/>
                <w:szCs w:val="24"/>
              </w:rPr>
            </w:pPr>
          </w:p>
        </w:tc>
        <w:tc>
          <w:tcPr>
            <w:tcW w:w="150" w:type="pct"/>
          </w:tcPr>
          <w:p w:rsidR="00F9090E" w:rsidRPr="00B36DD3" w:rsidP="00F9090E">
            <w:pPr>
              <w:pStyle w:val="BodyText"/>
              <w:widowControl w:val="0"/>
              <w:jc w:val="both"/>
              <w:rPr>
                <w:b/>
                <w:bCs/>
                <w:sz w:val="24"/>
                <w:szCs w:val="24"/>
              </w:rPr>
            </w:pPr>
          </w:p>
        </w:tc>
        <w:tc>
          <w:tcPr>
            <w:tcW w:w="1273" w:type="pct"/>
          </w:tcPr>
          <w:p w:rsidR="00F9090E" w:rsidRPr="00B36DD3" w:rsidP="00F9090E">
            <w:pPr>
              <w:pStyle w:val="BodyText"/>
              <w:widowControl w:val="0"/>
              <w:ind w:right="-208"/>
              <w:jc w:val="both"/>
              <w:rPr>
                <w:b/>
                <w:bCs/>
                <w:sz w:val="24"/>
                <w:szCs w:val="24"/>
              </w:rPr>
            </w:pPr>
          </w:p>
        </w:tc>
      </w:tr>
    </w:tbl>
    <w:p w:rsidR="00F9090E" w:rsidRPr="00B36DD3" w:rsidP="00F9090E">
      <w:pPr>
        <w:tabs>
          <w:tab w:val="left" w:pos="540"/>
          <w:tab w:val="left" w:pos="1134"/>
        </w:tabs>
        <w:bidi w:val="0"/>
        <w:jc w:val="both"/>
        <w:rPr>
          <w:b/>
        </w:rPr>
      </w:pPr>
      <w:r w:rsidRPr="00B36DD3">
        <w:rPr>
          <w:b/>
          <w:rtl w:val="0"/>
          <w:lang w:val="en"/>
        </w:rPr>
        <w:t>No resolution have been taken.</w:t>
      </w:r>
    </w:p>
    <w:p w:rsidR="00C40569" w:rsidP="00C40569">
      <w:pPr>
        <w:widowControl w:val="0"/>
        <w:suppressAutoHyphens/>
        <w:rPr>
          <w:lang w:eastAsia="x-none"/>
        </w:rPr>
      </w:pPr>
    </w:p>
    <w:tbl>
      <w:tblPr>
        <w:tblStyle w:val="TableGrid"/>
        <w:tblW w:w="9493" w:type="dxa"/>
        <w:tblLook w:val="04A0"/>
      </w:tblPr>
      <w:tblGrid>
        <w:gridCol w:w="445"/>
        <w:gridCol w:w="2811"/>
        <w:gridCol w:w="6237"/>
      </w:tblGrid>
      <w:tr w:rsidTr="00737E85">
        <w:tblPrEx>
          <w:tblW w:w="9493" w:type="dxa"/>
          <w:tblLook w:val="04A0"/>
        </w:tblPrEx>
        <w:tc>
          <w:tcPr>
            <w:tcW w:w="445" w:type="dxa"/>
            <w:hideMark/>
          </w:tcPr>
          <w:p w:rsidR="00C40569" w:rsidRPr="00986F2F" w:rsidP="00737E85">
            <w:pPr>
              <w:widowControl w:val="0"/>
              <w:tabs>
                <w:tab w:val="left" w:pos="0"/>
              </w:tabs>
              <w:bidi w:val="0"/>
              <w:jc w:val="center"/>
              <w:rPr>
                <w:lang w:eastAsia="x-none"/>
              </w:rPr>
            </w:pPr>
            <w:r w:rsidRPr="00986F2F">
              <w:rPr>
                <w:rtl w:val="0"/>
                <w:lang w:val="en" w:eastAsia="x-none"/>
              </w:rPr>
              <w:t>No.</w:t>
            </w:r>
          </w:p>
        </w:tc>
        <w:tc>
          <w:tcPr>
            <w:tcW w:w="2811" w:type="dxa"/>
            <w:hideMark/>
          </w:tcPr>
          <w:p w:rsidR="00C40569" w:rsidRPr="00986F2F" w:rsidP="00F9090E">
            <w:pPr>
              <w:widowControl w:val="0"/>
              <w:bidi w:val="0"/>
              <w:jc w:val="center"/>
              <w:rPr>
                <w:lang w:eastAsia="x-none"/>
              </w:rPr>
            </w:pPr>
            <w:r w:rsidRPr="00986F2F">
              <w:rPr>
                <w:rtl w:val="0"/>
                <w:lang w:val="en" w:eastAsia="x-none"/>
              </w:rPr>
              <w:t>Full name</w:t>
            </w:r>
          </w:p>
        </w:tc>
        <w:tc>
          <w:tcPr>
            <w:tcW w:w="6237" w:type="dxa"/>
            <w:hideMark/>
          </w:tcPr>
          <w:p w:rsidR="00C40569" w:rsidRPr="00986F2F" w:rsidP="00F9090E">
            <w:pPr>
              <w:widowControl w:val="0"/>
              <w:bidi w:val="0"/>
              <w:jc w:val="center"/>
              <w:rPr>
                <w:lang w:eastAsia="x-none"/>
              </w:rPr>
            </w:pPr>
            <w:r w:rsidRPr="00986F2F">
              <w:rPr>
                <w:rtl w:val="0"/>
                <w:lang w:val="en" w:eastAsia="x-none"/>
              </w:rPr>
              <w:t>Title</w:t>
            </w:r>
          </w:p>
        </w:tc>
      </w:tr>
      <w:tr w:rsidTr="00737E85">
        <w:tblPrEx>
          <w:tblW w:w="9493" w:type="dxa"/>
          <w:tblLook w:val="04A0"/>
        </w:tblPrEx>
        <w:tc>
          <w:tcPr>
            <w:tcW w:w="445" w:type="dxa"/>
            <w:vAlign w:val="center"/>
          </w:tcPr>
          <w:p w:rsidR="00C40569" w:rsidRPr="006D5EF0" w:rsidP="00737E85">
            <w:pPr>
              <w:widowControl w:val="0"/>
              <w:tabs>
                <w:tab w:val="left" w:pos="540"/>
                <w:tab w:val="left" w:pos="993"/>
              </w:tabs>
              <w:bidi w:val="0"/>
              <w:jc w:val="center"/>
              <w:rPr>
                <w:lang w:eastAsia="x-none"/>
              </w:rPr>
            </w:pPr>
            <w:r>
              <w:rPr>
                <w:rtl w:val="0"/>
                <w:lang w:val="en" w:eastAsia="x-none"/>
              </w:rPr>
              <w:t>3.</w:t>
            </w:r>
          </w:p>
        </w:tc>
        <w:tc>
          <w:tcPr>
            <w:tcW w:w="2811" w:type="dxa"/>
            <w:vAlign w:val="center"/>
          </w:tcPr>
          <w:p w:rsidR="00C40569" w:rsidRPr="00986F2F" w:rsidP="00F9090E">
            <w:pPr>
              <w:bidi w:val="0"/>
              <w:ind w:firstLine="27"/>
              <w:rPr>
                <w:lang w:eastAsia="x-none"/>
              </w:rPr>
            </w:pPr>
            <w:r w:rsidRPr="00986F2F">
              <w:rPr>
                <w:rtl w:val="0"/>
                <w:lang w:val="en" w:eastAsia="x-none"/>
              </w:rPr>
              <w:t xml:space="preserve">Larisa Nikolaevna </w:t>
            </w:r>
          </w:p>
          <w:p w:rsidR="00C40569" w:rsidRPr="00986F2F" w:rsidP="00F9090E">
            <w:pPr>
              <w:bidi w:val="0"/>
              <w:ind w:firstLine="27"/>
              <w:rPr>
                <w:lang w:eastAsia="x-none"/>
              </w:rPr>
            </w:pPr>
            <w:r w:rsidRPr="00986F2F">
              <w:rPr>
                <w:rtl w:val="0"/>
                <w:lang w:val="en" w:eastAsia="x-none"/>
              </w:rPr>
              <w:t>Kuznetsova</w:t>
            </w:r>
          </w:p>
        </w:tc>
        <w:tc>
          <w:tcPr>
            <w:tcW w:w="6237" w:type="dxa"/>
            <w:vAlign w:val="center"/>
          </w:tcPr>
          <w:p w:rsidR="00C40569" w:rsidRPr="00986F2F" w:rsidP="00F9090E">
            <w:pPr>
              <w:tabs>
                <w:tab w:val="left" w:pos="567"/>
              </w:tabs>
              <w:bidi w:val="0"/>
              <w:ind w:right="11"/>
              <w:contextualSpacing/>
              <w:rPr>
                <w:lang w:eastAsia="x-none"/>
              </w:rPr>
            </w:pPr>
            <w:r w:rsidRPr="00986F2F">
              <w:rPr>
                <w:rtl w:val="0"/>
                <w:lang w:val="en" w:eastAsia="x-none"/>
              </w:rPr>
              <w:t>Acting Deputy General Director for HR Management of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8B1067">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F9090E" w:rsidP="00C40569">
      <w:pPr>
        <w:widowControl w:val="0"/>
        <w:suppressAutoHyphens/>
        <w:rPr>
          <w:lang w:eastAsia="x-none"/>
        </w:rPr>
      </w:pPr>
    </w:p>
    <w:p w:rsidR="00EC7887" w:rsidP="00C40569">
      <w:pPr>
        <w:widowControl w:val="0"/>
        <w:suppressAutoHyphens/>
        <w:rPr>
          <w:lang w:eastAsia="x-none"/>
        </w:rPr>
      </w:pPr>
    </w:p>
    <w:p w:rsidR="00AA0C68" w:rsidP="00C40569">
      <w:pPr>
        <w:widowControl w:val="0"/>
        <w:suppressAutoHyphens/>
        <w:rPr>
          <w:lang w:eastAsia="x-none"/>
        </w:rPr>
      </w:pPr>
    </w:p>
    <w:p w:rsidR="00AA0C68" w:rsidP="00C40569">
      <w:pPr>
        <w:widowControl w:val="0"/>
        <w:suppressAutoHyphens/>
        <w:rPr>
          <w:lang w:eastAsia="x-none"/>
        </w:rPr>
      </w:pPr>
    </w:p>
    <w:tbl>
      <w:tblPr>
        <w:tblStyle w:val="TableGrid"/>
        <w:tblW w:w="9493" w:type="dxa"/>
        <w:tblLook w:val="04A0"/>
      </w:tblPr>
      <w:tblGrid>
        <w:gridCol w:w="445"/>
        <w:gridCol w:w="2669"/>
        <w:gridCol w:w="6379"/>
      </w:tblGrid>
      <w:tr w:rsidTr="00F34EAC">
        <w:tblPrEx>
          <w:tblW w:w="9493" w:type="dxa"/>
          <w:tblLook w:val="04A0"/>
        </w:tblPrEx>
        <w:tc>
          <w:tcPr>
            <w:tcW w:w="445" w:type="dxa"/>
            <w:hideMark/>
          </w:tcPr>
          <w:p w:rsidR="00C40569" w:rsidRPr="00986F2F" w:rsidP="00F34EAC">
            <w:pPr>
              <w:widowControl w:val="0"/>
              <w:tabs>
                <w:tab w:val="left" w:pos="0"/>
              </w:tabs>
              <w:bidi w:val="0"/>
              <w:jc w:val="center"/>
              <w:rPr>
                <w:lang w:eastAsia="x-none"/>
              </w:rPr>
            </w:pPr>
            <w:r w:rsidRPr="00986F2F">
              <w:rPr>
                <w:rtl w:val="0"/>
                <w:lang w:val="en" w:eastAsia="x-none"/>
              </w:rPr>
              <w:t>No.</w:t>
            </w:r>
          </w:p>
        </w:tc>
        <w:tc>
          <w:tcPr>
            <w:tcW w:w="2669" w:type="dxa"/>
            <w:hideMark/>
          </w:tcPr>
          <w:p w:rsidR="00C40569" w:rsidRPr="00986F2F" w:rsidP="00F9090E">
            <w:pPr>
              <w:widowControl w:val="0"/>
              <w:bidi w:val="0"/>
              <w:jc w:val="center"/>
              <w:rPr>
                <w:lang w:eastAsia="x-none"/>
              </w:rPr>
            </w:pPr>
            <w:r w:rsidRPr="00986F2F">
              <w:rPr>
                <w:rtl w:val="0"/>
                <w:lang w:val="en" w:eastAsia="x-none"/>
              </w:rPr>
              <w:t>Full name</w:t>
            </w:r>
          </w:p>
        </w:tc>
        <w:tc>
          <w:tcPr>
            <w:tcW w:w="6379" w:type="dxa"/>
            <w:hideMark/>
          </w:tcPr>
          <w:p w:rsidR="00C40569" w:rsidRPr="00986F2F" w:rsidP="00F9090E">
            <w:pPr>
              <w:widowControl w:val="0"/>
              <w:bidi w:val="0"/>
              <w:jc w:val="center"/>
              <w:rPr>
                <w:lang w:eastAsia="x-none"/>
              </w:rPr>
            </w:pPr>
            <w:r w:rsidRPr="00986F2F">
              <w:rPr>
                <w:rtl w:val="0"/>
                <w:lang w:val="en" w:eastAsia="x-none"/>
              </w:rPr>
              <w:t>Title</w:t>
            </w:r>
          </w:p>
        </w:tc>
      </w:tr>
      <w:tr w:rsidTr="00F34EAC">
        <w:tblPrEx>
          <w:tblW w:w="9493" w:type="dxa"/>
          <w:tblLook w:val="04A0"/>
        </w:tblPrEx>
        <w:trPr>
          <w:trHeight w:val="544"/>
        </w:trPr>
        <w:tc>
          <w:tcPr>
            <w:tcW w:w="445" w:type="dxa"/>
            <w:vAlign w:val="center"/>
          </w:tcPr>
          <w:p w:rsidR="00C40569" w:rsidRPr="005B1B64" w:rsidP="00F34EAC">
            <w:pPr>
              <w:widowControl w:val="0"/>
              <w:tabs>
                <w:tab w:val="left" w:pos="540"/>
                <w:tab w:val="left" w:pos="993"/>
              </w:tabs>
              <w:bidi w:val="0"/>
              <w:jc w:val="center"/>
              <w:rPr>
                <w:lang w:eastAsia="x-none"/>
              </w:rPr>
            </w:pPr>
            <w:r>
              <w:rPr>
                <w:rtl w:val="0"/>
                <w:lang w:val="en" w:eastAsia="x-none"/>
              </w:rPr>
              <w:t>4.</w:t>
            </w:r>
          </w:p>
        </w:tc>
        <w:tc>
          <w:tcPr>
            <w:tcW w:w="2669" w:type="dxa"/>
            <w:vAlign w:val="center"/>
          </w:tcPr>
          <w:p w:rsidR="00C40569" w:rsidRPr="00986F2F" w:rsidP="00F9090E">
            <w:pPr>
              <w:bidi w:val="0"/>
              <w:rPr>
                <w:lang w:eastAsia="x-none"/>
              </w:rPr>
            </w:pPr>
            <w:r w:rsidRPr="00986F2F">
              <w:rPr>
                <w:rtl w:val="0"/>
                <w:lang w:val="en" w:eastAsia="x-none"/>
              </w:rPr>
              <w:t xml:space="preserve">Natalia Ilyinichna </w:t>
            </w:r>
          </w:p>
          <w:p w:rsidR="00C40569" w:rsidRPr="00986F2F" w:rsidP="00F9090E">
            <w:pPr>
              <w:bidi w:val="0"/>
              <w:rPr>
                <w:lang w:eastAsia="x-none"/>
              </w:rPr>
            </w:pPr>
            <w:r w:rsidRPr="00986F2F">
              <w:rPr>
                <w:rtl w:val="0"/>
                <w:lang w:val="en" w:eastAsia="x-none"/>
              </w:rPr>
              <w:t>Erpsher</w:t>
            </w:r>
          </w:p>
        </w:tc>
        <w:tc>
          <w:tcPr>
            <w:tcW w:w="6379" w:type="dxa"/>
          </w:tcPr>
          <w:p w:rsidR="00C40569" w:rsidRPr="00986F2F" w:rsidP="00F9090E">
            <w:pPr>
              <w:bidi w:val="0"/>
              <w:jc w:val="both"/>
              <w:rPr>
                <w:lang w:eastAsia="x-none"/>
              </w:rPr>
            </w:pPr>
            <w:r w:rsidRPr="00986F2F">
              <w:rPr>
                <w:rtl w:val="0"/>
                <w:lang w:val="en" w:eastAsia="x-none"/>
              </w:rPr>
              <w:t>Deputy Head of the Department of Personnel Management and Organizational Design of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RPr="00401A28" w:rsidP="00C40569">
      <w:pPr>
        <w:widowControl w:val="0"/>
        <w:suppressAutoHyphens/>
        <w:rPr>
          <w:lang w:eastAsia="x-none"/>
        </w:rPr>
      </w:pPr>
    </w:p>
    <w:p w:rsidR="00C40569" w:rsidRPr="00401A28" w:rsidP="00C40569">
      <w:pPr>
        <w:widowControl w:val="0"/>
        <w:bidi w:val="0"/>
        <w:ind w:firstLine="567"/>
        <w:jc w:val="both"/>
        <w:rPr>
          <w:lang w:eastAsia="x-none"/>
        </w:rPr>
      </w:pPr>
      <w:r w:rsidRPr="00401A28">
        <w:rPr>
          <w:rtl w:val="0"/>
          <w:lang w:val="en" w:eastAsia="x-none"/>
        </w:rPr>
        <w:t>3. Elect Yulia Viktorovna Kuznetsova as the Chairperson of the HR and Remuneration Committee of the Board of Directors of Rosseti South PJSC.</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D23410">
            <w:pPr>
              <w:pStyle w:val="BodyText"/>
              <w:widowControl w:val="0"/>
              <w:bidi w:val="0"/>
              <w:ind w:right="-41"/>
              <w:rPr>
                <w:b/>
                <w:bCs/>
                <w:sz w:val="24"/>
                <w:szCs w:val="24"/>
              </w:rPr>
            </w:pPr>
            <w:r w:rsidRPr="00B36DD3">
              <w:rPr>
                <w:b/>
                <w:bCs/>
                <w:sz w:val="24"/>
                <w:szCs w:val="24"/>
                <w:rtl w:val="0"/>
                <w:lang w:val="en"/>
              </w:rPr>
              <w:t>"ABSTAINED"</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30E5D" w:rsidP="00C40569">
      <w:pPr>
        <w:widowControl w:val="0"/>
        <w:suppressAutoHyphens/>
        <w:rPr>
          <w:b/>
        </w:rPr>
      </w:pPr>
    </w:p>
    <w:p w:rsidR="00C40569" w:rsidRPr="002B7D6C" w:rsidP="00C40569">
      <w:pPr>
        <w:bidi w:val="0"/>
        <w:jc w:val="both"/>
        <w:rPr>
          <w:b/>
          <w:bCs/>
        </w:rPr>
      </w:pPr>
      <w:r w:rsidRPr="00BE449A">
        <w:rPr>
          <w:b/>
          <w:caps/>
          <w:rtl w:val="0"/>
          <w:lang w:val="en"/>
        </w:rPr>
        <w:t>Item No. 3:</w:t>
      </w:r>
      <w:r w:rsidRPr="00401A28">
        <w:rPr>
          <w:b/>
          <w:bCs/>
          <w:rtl w:val="0"/>
          <w:lang w:val="en"/>
        </w:rPr>
        <w:t xml:space="preserve"> On formation of the composition of the Strategy Committee of the Board of Directors of Rosseti South PJSC.</w:t>
      </w:r>
    </w:p>
    <w:p w:rsidR="00C40569" w:rsidRPr="00BE449A" w:rsidP="00C40569">
      <w:pPr>
        <w:bidi w:val="0"/>
        <w:jc w:val="both"/>
        <w:rPr>
          <w:b/>
        </w:rPr>
      </w:pPr>
      <w:r w:rsidRPr="00BE449A">
        <w:rPr>
          <w:b/>
          <w:rtl w:val="0"/>
          <w:lang w:val="en"/>
        </w:rPr>
        <w:t>RESOLUTION:</w:t>
      </w:r>
    </w:p>
    <w:p w:rsidR="00C40569" w:rsidRPr="00401A28" w:rsidP="00C40569">
      <w:pPr>
        <w:widowControl w:val="0"/>
        <w:tabs>
          <w:tab w:val="left" w:pos="540"/>
          <w:tab w:val="left" w:pos="993"/>
        </w:tabs>
        <w:bidi w:val="0"/>
        <w:ind w:firstLine="567"/>
        <w:contextualSpacing/>
        <w:jc w:val="both"/>
        <w:rPr>
          <w:lang w:eastAsia="x-none"/>
        </w:rPr>
      </w:pPr>
      <w:r w:rsidRPr="00401A28">
        <w:rPr>
          <w:rtl w:val="0"/>
          <w:lang w:val="en" w:eastAsia="x-none"/>
        </w:rPr>
        <w:t>1. Determine the number of members of the Strategy Committee of the Board of Directors of Rosseti South PJSC - 9 persons.</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tabs>
          <w:tab w:val="left" w:pos="540"/>
          <w:tab w:val="left" w:pos="993"/>
        </w:tabs>
        <w:ind w:firstLine="567"/>
        <w:contextualSpacing/>
        <w:jc w:val="both"/>
        <w:rPr>
          <w:lang w:eastAsia="x-none"/>
        </w:rPr>
      </w:pPr>
    </w:p>
    <w:p w:rsidR="00C40569" w:rsidRPr="00401A28" w:rsidP="00C40569">
      <w:pPr>
        <w:widowControl w:val="0"/>
        <w:tabs>
          <w:tab w:val="left" w:pos="540"/>
          <w:tab w:val="left" w:pos="993"/>
        </w:tabs>
        <w:bidi w:val="0"/>
        <w:ind w:firstLine="567"/>
        <w:contextualSpacing/>
        <w:jc w:val="both"/>
        <w:rPr>
          <w:lang w:eastAsia="x-none"/>
        </w:rPr>
      </w:pPr>
      <w:r w:rsidRPr="00401A28">
        <w:rPr>
          <w:rtl w:val="0"/>
          <w:lang w:val="en" w:eastAsia="x-none"/>
        </w:rPr>
        <w:t>2. Elect the Strategy Committee of the Board of Directors of Rosseti South PJSC in the following composition:</w:t>
      </w:r>
    </w:p>
    <w:tbl>
      <w:tblPr>
        <w:tblStyle w:val="TableGrid"/>
        <w:tblW w:w="9493" w:type="dxa"/>
        <w:tblLook w:val="04A0"/>
      </w:tblPr>
      <w:tblGrid>
        <w:gridCol w:w="445"/>
        <w:gridCol w:w="2811"/>
        <w:gridCol w:w="6237"/>
      </w:tblGrid>
      <w:tr w:rsidTr="00F34EAC">
        <w:tblPrEx>
          <w:tblW w:w="9493" w:type="dxa"/>
          <w:tblLook w:val="04A0"/>
        </w:tblPrEx>
        <w:tc>
          <w:tcPr>
            <w:tcW w:w="445" w:type="dxa"/>
            <w:hideMark/>
          </w:tcPr>
          <w:p w:rsidR="00C40569" w:rsidRPr="00401A28" w:rsidP="00F34EAC">
            <w:pPr>
              <w:widowControl w:val="0"/>
              <w:tabs>
                <w:tab w:val="left" w:pos="0"/>
              </w:tabs>
              <w:bidi w:val="0"/>
              <w:jc w:val="center"/>
              <w:rPr>
                <w:lang w:eastAsia="x-none"/>
              </w:rPr>
            </w:pPr>
            <w:r w:rsidRPr="00401A28">
              <w:rPr>
                <w:rtl w:val="0"/>
                <w:lang w:val="en" w:eastAsia="x-none"/>
              </w:rPr>
              <w:t>No.</w:t>
            </w:r>
          </w:p>
        </w:tc>
        <w:tc>
          <w:tcPr>
            <w:tcW w:w="2811" w:type="dxa"/>
            <w:hideMark/>
          </w:tcPr>
          <w:p w:rsidR="00C40569" w:rsidRPr="00401A28" w:rsidP="00F9090E">
            <w:pPr>
              <w:widowControl w:val="0"/>
              <w:bidi w:val="0"/>
              <w:jc w:val="center"/>
              <w:rPr>
                <w:lang w:eastAsia="x-none"/>
              </w:rPr>
            </w:pPr>
            <w:r w:rsidRPr="00401A28">
              <w:rPr>
                <w:rtl w:val="0"/>
                <w:lang w:val="en" w:eastAsia="x-none"/>
              </w:rPr>
              <w:t>Full name</w:t>
            </w:r>
          </w:p>
        </w:tc>
        <w:tc>
          <w:tcPr>
            <w:tcW w:w="6237" w:type="dxa"/>
            <w:hideMark/>
          </w:tcPr>
          <w:p w:rsidR="00C40569" w:rsidRPr="00401A28" w:rsidP="00F9090E">
            <w:pPr>
              <w:widowControl w:val="0"/>
              <w:bidi w:val="0"/>
              <w:jc w:val="center"/>
              <w:rPr>
                <w:lang w:eastAsia="x-none"/>
              </w:rPr>
            </w:pPr>
            <w:r w:rsidRPr="00401A28">
              <w:rPr>
                <w:rtl w:val="0"/>
                <w:lang w:val="en" w:eastAsia="x-none"/>
              </w:rPr>
              <w:t>Title</w:t>
            </w:r>
          </w:p>
        </w:tc>
      </w:tr>
      <w:tr w:rsidTr="00F34EAC">
        <w:tblPrEx>
          <w:tblW w:w="9493" w:type="dxa"/>
          <w:tblLook w:val="04A0"/>
        </w:tblPrEx>
        <w:tc>
          <w:tcPr>
            <w:tcW w:w="445" w:type="dxa"/>
            <w:vAlign w:val="center"/>
          </w:tcPr>
          <w:p w:rsidR="00C40569" w:rsidRPr="00401A28" w:rsidP="00F34EAC">
            <w:pPr>
              <w:pStyle w:val="ListParagraph"/>
              <w:widowControl w:val="0"/>
              <w:numPr>
                <w:ilvl w:val="0"/>
                <w:numId w:val="39"/>
              </w:numPr>
              <w:tabs>
                <w:tab w:val="left" w:pos="540"/>
                <w:tab w:val="left" w:pos="993"/>
              </w:tabs>
              <w:spacing w:after="0" w:line="240" w:lineRule="auto"/>
              <w:ind w:left="0" w:firstLine="0"/>
              <w:jc w:val="center"/>
              <w:rPr>
                <w:rFonts w:ascii="Times New Roman" w:hAnsi="Times New Roman"/>
                <w:sz w:val="24"/>
                <w:szCs w:val="24"/>
                <w:lang w:eastAsia="x-none"/>
              </w:rPr>
            </w:pPr>
          </w:p>
        </w:tc>
        <w:tc>
          <w:tcPr>
            <w:tcW w:w="2811" w:type="dxa"/>
          </w:tcPr>
          <w:p w:rsidR="00C40569" w:rsidRPr="00401A28" w:rsidP="00F9090E">
            <w:pPr>
              <w:bidi w:val="0"/>
              <w:rPr>
                <w:lang w:eastAsia="x-none"/>
              </w:rPr>
            </w:pPr>
            <w:r w:rsidRPr="00401A28">
              <w:rPr>
                <w:rtl w:val="0"/>
                <w:lang w:val="en" w:eastAsia="x-none"/>
              </w:rPr>
              <w:t xml:space="preserve">Grebtsov </w:t>
            </w:r>
          </w:p>
          <w:p w:rsidR="00C40569" w:rsidRPr="00401A28" w:rsidP="00F9090E">
            <w:pPr>
              <w:bidi w:val="0"/>
              <w:rPr>
                <w:lang w:eastAsia="x-none"/>
              </w:rPr>
            </w:pPr>
            <w:r w:rsidRPr="00401A28">
              <w:rPr>
                <w:rtl w:val="0"/>
                <w:lang w:val="en" w:eastAsia="x-none"/>
              </w:rPr>
              <w:t xml:space="preserve">Pavel Vladimirovich </w:t>
            </w:r>
          </w:p>
        </w:tc>
        <w:tc>
          <w:tcPr>
            <w:tcW w:w="6237" w:type="dxa"/>
          </w:tcPr>
          <w:p w:rsidR="00C40569" w:rsidRPr="00401A28" w:rsidP="00F9090E">
            <w:pPr>
              <w:bidi w:val="0"/>
              <w:jc w:val="both"/>
              <w:rPr>
                <w:lang w:eastAsia="x-none"/>
              </w:rPr>
            </w:pPr>
            <w:r w:rsidRPr="00401A28">
              <w:rPr>
                <w:rtl w:val="0"/>
                <w:lang w:val="en" w:eastAsia="x-none"/>
              </w:rPr>
              <w:t>Deputy General Director for Economics and Finance,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F9090E" w:rsidP="00C40569">
      <w:pPr>
        <w:widowControl w:val="0"/>
        <w:suppressAutoHyphens/>
        <w:rPr>
          <w:b/>
        </w:rPr>
      </w:pPr>
    </w:p>
    <w:tbl>
      <w:tblPr>
        <w:tblStyle w:val="TableGrid"/>
        <w:tblW w:w="9493" w:type="dxa"/>
        <w:tblLook w:val="04A0"/>
      </w:tblPr>
      <w:tblGrid>
        <w:gridCol w:w="445"/>
        <w:gridCol w:w="2669"/>
        <w:gridCol w:w="6379"/>
      </w:tblGrid>
      <w:tr w:rsidTr="00E9601F">
        <w:tblPrEx>
          <w:tblW w:w="9493" w:type="dxa"/>
          <w:tblLook w:val="04A0"/>
        </w:tblPrEx>
        <w:tc>
          <w:tcPr>
            <w:tcW w:w="445" w:type="dxa"/>
            <w:hideMark/>
          </w:tcPr>
          <w:p w:rsidR="00C40569" w:rsidRPr="00401A28" w:rsidP="00F34EAC">
            <w:pPr>
              <w:widowControl w:val="0"/>
              <w:tabs>
                <w:tab w:val="left" w:pos="0"/>
              </w:tabs>
              <w:bidi w:val="0"/>
              <w:jc w:val="right"/>
              <w:rPr>
                <w:lang w:eastAsia="x-none"/>
              </w:rPr>
            </w:pPr>
            <w:r w:rsidRPr="00401A28">
              <w:rPr>
                <w:rtl w:val="0"/>
                <w:lang w:val="en" w:eastAsia="x-none"/>
              </w:rPr>
              <w:t>No.</w:t>
            </w:r>
          </w:p>
        </w:tc>
        <w:tc>
          <w:tcPr>
            <w:tcW w:w="2669" w:type="dxa"/>
            <w:hideMark/>
          </w:tcPr>
          <w:p w:rsidR="00C40569" w:rsidRPr="00401A28" w:rsidP="00F9090E">
            <w:pPr>
              <w:widowControl w:val="0"/>
              <w:bidi w:val="0"/>
              <w:jc w:val="center"/>
              <w:rPr>
                <w:lang w:eastAsia="x-none"/>
              </w:rPr>
            </w:pPr>
            <w:r w:rsidRPr="00401A28">
              <w:rPr>
                <w:rtl w:val="0"/>
                <w:lang w:val="en" w:eastAsia="x-none"/>
              </w:rPr>
              <w:t>Full name</w:t>
            </w:r>
          </w:p>
        </w:tc>
        <w:tc>
          <w:tcPr>
            <w:tcW w:w="6379" w:type="dxa"/>
            <w:hideMark/>
          </w:tcPr>
          <w:p w:rsidR="00C40569" w:rsidRPr="00401A28" w:rsidP="00F9090E">
            <w:pPr>
              <w:widowControl w:val="0"/>
              <w:bidi w:val="0"/>
              <w:jc w:val="center"/>
              <w:rPr>
                <w:lang w:eastAsia="x-none"/>
              </w:rPr>
            </w:pPr>
            <w:r w:rsidRPr="00401A28">
              <w:rPr>
                <w:rtl w:val="0"/>
                <w:lang w:val="en" w:eastAsia="x-none"/>
              </w:rPr>
              <w:t>Title</w:t>
            </w:r>
          </w:p>
        </w:tc>
      </w:tr>
      <w:tr w:rsidTr="00E9601F">
        <w:tblPrEx>
          <w:tblW w:w="9493" w:type="dxa"/>
          <w:tblLook w:val="04A0"/>
        </w:tblPrEx>
        <w:tc>
          <w:tcPr>
            <w:tcW w:w="445" w:type="dxa"/>
            <w:vAlign w:val="center"/>
          </w:tcPr>
          <w:p w:rsidR="00C40569" w:rsidRPr="00F32E39" w:rsidP="00F34EAC">
            <w:pPr>
              <w:widowControl w:val="0"/>
              <w:tabs>
                <w:tab w:val="left" w:pos="540"/>
                <w:tab w:val="left" w:pos="993"/>
              </w:tabs>
              <w:bidi w:val="0"/>
              <w:jc w:val="center"/>
              <w:rPr>
                <w:lang w:eastAsia="x-none"/>
              </w:rPr>
            </w:pPr>
            <w:r>
              <w:rPr>
                <w:rtl w:val="0"/>
                <w:lang w:val="en" w:eastAsia="x-none"/>
              </w:rPr>
              <w:t>2.</w:t>
            </w:r>
          </w:p>
        </w:tc>
        <w:tc>
          <w:tcPr>
            <w:tcW w:w="2669" w:type="dxa"/>
          </w:tcPr>
          <w:p w:rsidR="00C40569" w:rsidRPr="00401A28" w:rsidP="00F9090E">
            <w:pPr>
              <w:bidi w:val="0"/>
              <w:rPr>
                <w:lang w:eastAsia="x-none"/>
              </w:rPr>
            </w:pPr>
            <w:r w:rsidRPr="00401A28">
              <w:rPr>
                <w:rtl w:val="0"/>
                <w:lang w:val="en" w:eastAsia="x-none"/>
              </w:rPr>
              <w:t xml:space="preserve">Vitaliy Yuryevich </w:t>
            </w:r>
          </w:p>
          <w:p w:rsidR="00C40569" w:rsidRPr="00401A28" w:rsidP="00F9090E">
            <w:pPr>
              <w:bidi w:val="0"/>
              <w:rPr>
                <w:lang w:eastAsia="x-none"/>
              </w:rPr>
            </w:pPr>
            <w:r w:rsidRPr="00401A28">
              <w:rPr>
                <w:rtl w:val="0"/>
                <w:lang w:val="en" w:eastAsia="x-none"/>
              </w:rPr>
              <w:t>Zarkhin</w:t>
            </w:r>
          </w:p>
        </w:tc>
        <w:tc>
          <w:tcPr>
            <w:tcW w:w="6379" w:type="dxa"/>
            <w:vAlign w:val="center"/>
          </w:tcPr>
          <w:p w:rsidR="00C40569" w:rsidRPr="00401A28" w:rsidP="00F9090E">
            <w:pPr>
              <w:bidi w:val="0"/>
              <w:jc w:val="both"/>
              <w:rPr>
                <w:lang w:eastAsia="x-none"/>
              </w:rPr>
            </w:pPr>
            <w:r w:rsidRPr="00401A28">
              <w:rPr>
                <w:rtl w:val="0"/>
                <w:lang w:val="en" w:eastAsia="x-none"/>
              </w:rPr>
              <w:t>Member of the Board of Directors,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669"/>
        <w:gridCol w:w="6379"/>
      </w:tblGrid>
      <w:tr w:rsidTr="005635D4">
        <w:tblPrEx>
          <w:tblW w:w="9493" w:type="dxa"/>
          <w:tblLook w:val="04A0"/>
        </w:tblPrEx>
        <w:tc>
          <w:tcPr>
            <w:tcW w:w="445" w:type="dxa"/>
            <w:hideMark/>
          </w:tcPr>
          <w:p w:rsidR="00C40569" w:rsidRPr="00401A28" w:rsidP="005635D4">
            <w:pPr>
              <w:widowControl w:val="0"/>
              <w:tabs>
                <w:tab w:val="left" w:pos="0"/>
              </w:tabs>
              <w:bidi w:val="0"/>
              <w:jc w:val="center"/>
              <w:rPr>
                <w:lang w:eastAsia="x-none"/>
              </w:rPr>
            </w:pPr>
            <w:r w:rsidRPr="00401A28">
              <w:rPr>
                <w:rtl w:val="0"/>
                <w:lang w:val="en" w:eastAsia="x-none"/>
              </w:rPr>
              <w:t>No.</w:t>
            </w:r>
          </w:p>
        </w:tc>
        <w:tc>
          <w:tcPr>
            <w:tcW w:w="2669" w:type="dxa"/>
            <w:hideMark/>
          </w:tcPr>
          <w:p w:rsidR="00C40569" w:rsidRPr="00401A28" w:rsidP="00F9090E">
            <w:pPr>
              <w:widowControl w:val="0"/>
              <w:bidi w:val="0"/>
              <w:jc w:val="center"/>
              <w:rPr>
                <w:lang w:eastAsia="x-none"/>
              </w:rPr>
            </w:pPr>
            <w:r w:rsidRPr="00401A28">
              <w:rPr>
                <w:rtl w:val="0"/>
                <w:lang w:val="en" w:eastAsia="x-none"/>
              </w:rPr>
              <w:t>Full name</w:t>
            </w:r>
          </w:p>
        </w:tc>
        <w:tc>
          <w:tcPr>
            <w:tcW w:w="6379" w:type="dxa"/>
            <w:hideMark/>
          </w:tcPr>
          <w:p w:rsidR="00C40569" w:rsidRPr="00401A28" w:rsidP="00F9090E">
            <w:pPr>
              <w:widowControl w:val="0"/>
              <w:bidi w:val="0"/>
              <w:jc w:val="center"/>
              <w:rPr>
                <w:lang w:eastAsia="x-none"/>
              </w:rPr>
            </w:pPr>
            <w:r w:rsidRPr="00401A28">
              <w:rPr>
                <w:rtl w:val="0"/>
                <w:lang w:val="en" w:eastAsia="x-none"/>
              </w:rPr>
              <w:t>Title</w:t>
            </w:r>
          </w:p>
        </w:tc>
      </w:tr>
      <w:tr w:rsidTr="005635D4">
        <w:tblPrEx>
          <w:tblW w:w="9493" w:type="dxa"/>
          <w:tblLook w:val="04A0"/>
        </w:tblPrEx>
        <w:tc>
          <w:tcPr>
            <w:tcW w:w="445" w:type="dxa"/>
            <w:vAlign w:val="center"/>
          </w:tcPr>
          <w:p w:rsidR="00C40569" w:rsidRPr="00F32E39" w:rsidP="005635D4">
            <w:pPr>
              <w:widowControl w:val="0"/>
              <w:tabs>
                <w:tab w:val="left" w:pos="540"/>
                <w:tab w:val="left" w:pos="993"/>
              </w:tabs>
              <w:bidi w:val="0"/>
              <w:jc w:val="center"/>
              <w:rPr>
                <w:lang w:eastAsia="x-none"/>
              </w:rPr>
            </w:pPr>
            <w:r>
              <w:rPr>
                <w:rtl w:val="0"/>
                <w:lang w:val="en" w:eastAsia="x-none"/>
              </w:rPr>
              <w:t>3.</w:t>
            </w:r>
          </w:p>
        </w:tc>
        <w:tc>
          <w:tcPr>
            <w:tcW w:w="2669" w:type="dxa"/>
          </w:tcPr>
          <w:p w:rsidR="00C40569" w:rsidRPr="00401A28" w:rsidP="00F9090E">
            <w:pPr>
              <w:bidi w:val="0"/>
              <w:rPr>
                <w:lang w:eastAsia="x-none"/>
              </w:rPr>
            </w:pPr>
            <w:r w:rsidRPr="00401A28">
              <w:rPr>
                <w:rtl w:val="0"/>
                <w:lang w:val="en" w:eastAsia="x-none"/>
              </w:rPr>
              <w:t>Kirill Alexandrovich Iordanidi</w:t>
            </w:r>
          </w:p>
        </w:tc>
        <w:tc>
          <w:tcPr>
            <w:tcW w:w="6379" w:type="dxa"/>
          </w:tcPr>
          <w:p w:rsidR="00C40569" w:rsidRPr="00401A28" w:rsidP="00F9090E">
            <w:pPr>
              <w:bidi w:val="0"/>
              <w:jc w:val="both"/>
              <w:rPr>
                <w:lang w:eastAsia="x-none"/>
              </w:rPr>
            </w:pPr>
            <w:r w:rsidRPr="00401A28">
              <w:rPr>
                <w:rtl w:val="0"/>
                <w:lang w:val="en" w:eastAsia="x-none"/>
              </w:rPr>
              <w:t xml:space="preserve">Deputy General Director for Economics and Finance, Rosseti South PJSC </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669"/>
        <w:gridCol w:w="6379"/>
      </w:tblGrid>
      <w:tr w:rsidTr="005635D4">
        <w:tblPrEx>
          <w:tblW w:w="9493" w:type="dxa"/>
          <w:tblLook w:val="04A0"/>
        </w:tblPrEx>
        <w:tc>
          <w:tcPr>
            <w:tcW w:w="445" w:type="dxa"/>
            <w:hideMark/>
          </w:tcPr>
          <w:p w:rsidR="00C40569" w:rsidRPr="00401A28" w:rsidP="005635D4">
            <w:pPr>
              <w:widowControl w:val="0"/>
              <w:tabs>
                <w:tab w:val="left" w:pos="0"/>
              </w:tabs>
              <w:bidi w:val="0"/>
              <w:jc w:val="center"/>
              <w:rPr>
                <w:lang w:eastAsia="x-none"/>
              </w:rPr>
            </w:pPr>
            <w:r w:rsidRPr="00401A28">
              <w:rPr>
                <w:rtl w:val="0"/>
                <w:lang w:val="en" w:eastAsia="x-none"/>
              </w:rPr>
              <w:t>No.</w:t>
            </w:r>
          </w:p>
        </w:tc>
        <w:tc>
          <w:tcPr>
            <w:tcW w:w="2669" w:type="dxa"/>
            <w:hideMark/>
          </w:tcPr>
          <w:p w:rsidR="00C40569" w:rsidRPr="00401A28" w:rsidP="00F9090E">
            <w:pPr>
              <w:widowControl w:val="0"/>
              <w:bidi w:val="0"/>
              <w:jc w:val="center"/>
              <w:rPr>
                <w:lang w:eastAsia="x-none"/>
              </w:rPr>
            </w:pPr>
            <w:r w:rsidRPr="00401A28">
              <w:rPr>
                <w:rtl w:val="0"/>
                <w:lang w:val="en" w:eastAsia="x-none"/>
              </w:rPr>
              <w:t>Full name</w:t>
            </w:r>
          </w:p>
        </w:tc>
        <w:tc>
          <w:tcPr>
            <w:tcW w:w="6379" w:type="dxa"/>
            <w:hideMark/>
          </w:tcPr>
          <w:p w:rsidR="00C40569" w:rsidRPr="00401A28" w:rsidP="00F9090E">
            <w:pPr>
              <w:widowControl w:val="0"/>
              <w:bidi w:val="0"/>
              <w:jc w:val="center"/>
              <w:rPr>
                <w:lang w:eastAsia="x-none"/>
              </w:rPr>
            </w:pPr>
            <w:r w:rsidRPr="00401A28">
              <w:rPr>
                <w:rtl w:val="0"/>
                <w:lang w:val="en" w:eastAsia="x-none"/>
              </w:rPr>
              <w:t>Title</w:t>
            </w:r>
          </w:p>
        </w:tc>
      </w:tr>
      <w:tr w:rsidTr="005635D4">
        <w:tblPrEx>
          <w:tblW w:w="9493" w:type="dxa"/>
          <w:tblLook w:val="04A0"/>
        </w:tblPrEx>
        <w:tc>
          <w:tcPr>
            <w:tcW w:w="445" w:type="dxa"/>
            <w:vAlign w:val="center"/>
          </w:tcPr>
          <w:p w:rsidR="00C40569" w:rsidRPr="00F32E39" w:rsidP="005635D4">
            <w:pPr>
              <w:widowControl w:val="0"/>
              <w:tabs>
                <w:tab w:val="left" w:pos="540"/>
                <w:tab w:val="left" w:pos="993"/>
              </w:tabs>
              <w:bidi w:val="0"/>
              <w:jc w:val="center"/>
              <w:rPr>
                <w:lang w:eastAsia="x-none"/>
              </w:rPr>
            </w:pPr>
            <w:r>
              <w:rPr>
                <w:rtl w:val="0"/>
                <w:lang w:val="en" w:eastAsia="x-none"/>
              </w:rPr>
              <w:t>4.</w:t>
            </w:r>
          </w:p>
        </w:tc>
        <w:tc>
          <w:tcPr>
            <w:tcW w:w="2669" w:type="dxa"/>
          </w:tcPr>
          <w:p w:rsidR="00C40569" w:rsidRPr="00401A28" w:rsidP="00F9090E">
            <w:pPr>
              <w:bidi w:val="0"/>
              <w:rPr>
                <w:lang w:eastAsia="x-none"/>
              </w:rPr>
            </w:pPr>
            <w:r w:rsidRPr="00401A28">
              <w:rPr>
                <w:rtl w:val="0"/>
                <w:lang w:val="en" w:eastAsia="x-none"/>
              </w:rPr>
              <w:t xml:space="preserve">Elena Sergeevna </w:t>
            </w:r>
          </w:p>
          <w:p w:rsidR="00C40569" w:rsidRPr="00401A28" w:rsidP="00F9090E">
            <w:pPr>
              <w:bidi w:val="0"/>
              <w:rPr>
                <w:lang w:eastAsia="x-none"/>
              </w:rPr>
            </w:pPr>
            <w:r w:rsidRPr="00401A28">
              <w:rPr>
                <w:rtl w:val="0"/>
                <w:lang w:val="en" w:eastAsia="x-none"/>
              </w:rPr>
              <w:t xml:space="preserve">Kovaleva </w:t>
            </w:r>
          </w:p>
        </w:tc>
        <w:tc>
          <w:tcPr>
            <w:tcW w:w="6379" w:type="dxa"/>
          </w:tcPr>
          <w:p w:rsidR="00C40569" w:rsidRPr="00401A28" w:rsidP="00F9090E">
            <w:pPr>
              <w:bidi w:val="0"/>
              <w:jc w:val="both"/>
              <w:rPr>
                <w:lang w:eastAsia="x-none"/>
              </w:rPr>
            </w:pPr>
            <w:r w:rsidRPr="00401A28">
              <w:rPr>
                <w:rtl w:val="0"/>
                <w:lang w:val="en" w:eastAsia="x-none"/>
              </w:rPr>
              <w:t>Deputy Head of the Corporate Governance Department,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669"/>
        <w:gridCol w:w="6379"/>
      </w:tblGrid>
      <w:tr w:rsidTr="005635D4">
        <w:tblPrEx>
          <w:tblW w:w="9493" w:type="dxa"/>
          <w:tblLook w:val="04A0"/>
        </w:tblPrEx>
        <w:tc>
          <w:tcPr>
            <w:tcW w:w="445" w:type="dxa"/>
            <w:hideMark/>
          </w:tcPr>
          <w:p w:rsidR="00C40569" w:rsidRPr="00401A28" w:rsidP="005635D4">
            <w:pPr>
              <w:widowControl w:val="0"/>
              <w:tabs>
                <w:tab w:val="left" w:pos="0"/>
              </w:tabs>
              <w:bidi w:val="0"/>
              <w:jc w:val="center"/>
              <w:rPr>
                <w:lang w:eastAsia="x-none"/>
              </w:rPr>
            </w:pPr>
            <w:r w:rsidRPr="00401A28">
              <w:rPr>
                <w:rtl w:val="0"/>
                <w:lang w:val="en" w:eastAsia="x-none"/>
              </w:rPr>
              <w:t>No.</w:t>
            </w:r>
          </w:p>
        </w:tc>
        <w:tc>
          <w:tcPr>
            <w:tcW w:w="2669" w:type="dxa"/>
            <w:hideMark/>
          </w:tcPr>
          <w:p w:rsidR="00C40569" w:rsidRPr="00401A28" w:rsidP="00F9090E">
            <w:pPr>
              <w:widowControl w:val="0"/>
              <w:bidi w:val="0"/>
              <w:jc w:val="center"/>
              <w:rPr>
                <w:lang w:eastAsia="x-none"/>
              </w:rPr>
            </w:pPr>
            <w:r w:rsidRPr="00401A28">
              <w:rPr>
                <w:rtl w:val="0"/>
                <w:lang w:val="en" w:eastAsia="x-none"/>
              </w:rPr>
              <w:t>Full name</w:t>
            </w:r>
          </w:p>
        </w:tc>
        <w:tc>
          <w:tcPr>
            <w:tcW w:w="6379" w:type="dxa"/>
            <w:hideMark/>
          </w:tcPr>
          <w:p w:rsidR="00C40569" w:rsidRPr="00401A28" w:rsidP="00F9090E">
            <w:pPr>
              <w:widowControl w:val="0"/>
              <w:bidi w:val="0"/>
              <w:jc w:val="center"/>
              <w:rPr>
                <w:lang w:eastAsia="x-none"/>
              </w:rPr>
            </w:pPr>
            <w:r w:rsidRPr="00401A28">
              <w:rPr>
                <w:rtl w:val="0"/>
                <w:lang w:val="en" w:eastAsia="x-none"/>
              </w:rPr>
              <w:t>Title</w:t>
            </w:r>
          </w:p>
        </w:tc>
      </w:tr>
      <w:tr w:rsidTr="005635D4">
        <w:tblPrEx>
          <w:tblW w:w="9493" w:type="dxa"/>
          <w:tblLook w:val="04A0"/>
        </w:tblPrEx>
        <w:tc>
          <w:tcPr>
            <w:tcW w:w="445" w:type="dxa"/>
            <w:vAlign w:val="center"/>
          </w:tcPr>
          <w:p w:rsidR="00C40569" w:rsidRPr="00F32E39" w:rsidP="005635D4">
            <w:pPr>
              <w:widowControl w:val="0"/>
              <w:tabs>
                <w:tab w:val="left" w:pos="540"/>
                <w:tab w:val="left" w:pos="993"/>
              </w:tabs>
              <w:bidi w:val="0"/>
              <w:jc w:val="center"/>
              <w:rPr>
                <w:lang w:eastAsia="x-none"/>
              </w:rPr>
            </w:pPr>
            <w:r>
              <w:rPr>
                <w:rtl w:val="0"/>
                <w:lang w:val="en" w:eastAsia="x-none"/>
              </w:rPr>
              <w:t>5.</w:t>
            </w:r>
          </w:p>
        </w:tc>
        <w:tc>
          <w:tcPr>
            <w:tcW w:w="2669" w:type="dxa"/>
          </w:tcPr>
          <w:p w:rsidR="00C40569" w:rsidRPr="00401A28" w:rsidP="00F9090E">
            <w:pPr>
              <w:bidi w:val="0"/>
              <w:rPr>
                <w:lang w:eastAsia="x-none"/>
              </w:rPr>
            </w:pPr>
            <w:r w:rsidRPr="00401A28">
              <w:rPr>
                <w:rtl w:val="0"/>
                <w:lang w:val="en" w:eastAsia="x-none"/>
              </w:rPr>
              <w:t xml:space="preserve">Maria Vyacheslavna </w:t>
            </w:r>
          </w:p>
          <w:p w:rsidR="00C40569" w:rsidRPr="00401A28" w:rsidP="00F9090E">
            <w:pPr>
              <w:bidi w:val="0"/>
              <w:rPr>
                <w:lang w:eastAsia="x-none"/>
              </w:rPr>
            </w:pPr>
            <w:r w:rsidRPr="00401A28">
              <w:rPr>
                <w:rtl w:val="0"/>
                <w:lang w:val="en" w:eastAsia="x-none"/>
              </w:rPr>
              <w:t xml:space="preserve">Korotkova </w:t>
            </w:r>
          </w:p>
        </w:tc>
        <w:tc>
          <w:tcPr>
            <w:tcW w:w="6379" w:type="dxa"/>
            <w:vAlign w:val="center"/>
          </w:tcPr>
          <w:p w:rsidR="00C40569" w:rsidRPr="00401A28" w:rsidP="00F9090E">
            <w:pPr>
              <w:bidi w:val="0"/>
              <w:jc w:val="both"/>
              <w:rPr>
                <w:lang w:eastAsia="x-none"/>
              </w:rPr>
            </w:pPr>
            <w:r w:rsidRPr="00401A28">
              <w:rPr>
                <w:rtl w:val="0"/>
                <w:lang w:val="en" w:eastAsia="x-none"/>
              </w:rPr>
              <w:t>Director for Development, “Tekhinnovatsiya” LLC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669"/>
        <w:gridCol w:w="6379"/>
      </w:tblGrid>
      <w:tr w:rsidTr="005635D4">
        <w:tblPrEx>
          <w:tblW w:w="9493" w:type="dxa"/>
          <w:tblLook w:val="04A0"/>
        </w:tblPrEx>
        <w:tc>
          <w:tcPr>
            <w:tcW w:w="445" w:type="dxa"/>
            <w:hideMark/>
          </w:tcPr>
          <w:p w:rsidR="00C40569" w:rsidRPr="00401A28" w:rsidP="005635D4">
            <w:pPr>
              <w:widowControl w:val="0"/>
              <w:tabs>
                <w:tab w:val="left" w:pos="0"/>
              </w:tabs>
              <w:bidi w:val="0"/>
              <w:jc w:val="center"/>
              <w:rPr>
                <w:lang w:eastAsia="x-none"/>
              </w:rPr>
            </w:pPr>
            <w:r w:rsidRPr="00401A28">
              <w:rPr>
                <w:rtl w:val="0"/>
                <w:lang w:val="en" w:eastAsia="x-none"/>
              </w:rPr>
              <w:t>No.</w:t>
            </w:r>
          </w:p>
        </w:tc>
        <w:tc>
          <w:tcPr>
            <w:tcW w:w="2669" w:type="dxa"/>
            <w:hideMark/>
          </w:tcPr>
          <w:p w:rsidR="00C40569" w:rsidRPr="00401A28" w:rsidP="00F9090E">
            <w:pPr>
              <w:widowControl w:val="0"/>
              <w:bidi w:val="0"/>
              <w:jc w:val="center"/>
              <w:rPr>
                <w:lang w:eastAsia="x-none"/>
              </w:rPr>
            </w:pPr>
            <w:r w:rsidRPr="00401A28">
              <w:rPr>
                <w:rtl w:val="0"/>
                <w:lang w:val="en" w:eastAsia="x-none"/>
              </w:rPr>
              <w:t>Full name</w:t>
            </w:r>
          </w:p>
        </w:tc>
        <w:tc>
          <w:tcPr>
            <w:tcW w:w="6379" w:type="dxa"/>
            <w:hideMark/>
          </w:tcPr>
          <w:p w:rsidR="00C40569" w:rsidRPr="00401A28" w:rsidP="00F9090E">
            <w:pPr>
              <w:widowControl w:val="0"/>
              <w:bidi w:val="0"/>
              <w:jc w:val="center"/>
              <w:rPr>
                <w:lang w:eastAsia="x-none"/>
              </w:rPr>
            </w:pPr>
            <w:r w:rsidRPr="00401A28">
              <w:rPr>
                <w:rtl w:val="0"/>
                <w:lang w:val="en" w:eastAsia="x-none"/>
              </w:rPr>
              <w:t>Title</w:t>
            </w:r>
          </w:p>
        </w:tc>
      </w:tr>
      <w:tr w:rsidTr="005635D4">
        <w:tblPrEx>
          <w:tblW w:w="9493" w:type="dxa"/>
          <w:tblLook w:val="04A0"/>
        </w:tblPrEx>
        <w:tc>
          <w:tcPr>
            <w:tcW w:w="445" w:type="dxa"/>
            <w:vAlign w:val="center"/>
          </w:tcPr>
          <w:p w:rsidR="00C40569" w:rsidRPr="00F32E39" w:rsidP="005635D4">
            <w:pPr>
              <w:widowControl w:val="0"/>
              <w:tabs>
                <w:tab w:val="left" w:pos="540"/>
                <w:tab w:val="left" w:pos="993"/>
              </w:tabs>
              <w:bidi w:val="0"/>
              <w:jc w:val="center"/>
              <w:rPr>
                <w:lang w:eastAsia="x-none"/>
              </w:rPr>
            </w:pPr>
            <w:r>
              <w:rPr>
                <w:rtl w:val="0"/>
                <w:lang w:val="en" w:eastAsia="x-none"/>
              </w:rPr>
              <w:t>6.</w:t>
            </w:r>
          </w:p>
        </w:tc>
        <w:tc>
          <w:tcPr>
            <w:tcW w:w="2669" w:type="dxa"/>
          </w:tcPr>
          <w:p w:rsidR="00C40569" w:rsidRPr="00401A28" w:rsidP="00F9090E">
            <w:pPr>
              <w:bidi w:val="0"/>
              <w:rPr>
                <w:lang w:eastAsia="x-none"/>
              </w:rPr>
            </w:pPr>
            <w:r w:rsidRPr="00401A28">
              <w:rPr>
                <w:rtl w:val="0"/>
                <w:lang w:val="en" w:eastAsia="x-none"/>
              </w:rPr>
              <w:t xml:space="preserve">Alexander Yurievich </w:t>
            </w:r>
          </w:p>
          <w:p w:rsidR="00C40569" w:rsidRPr="00401A28" w:rsidP="00F9090E">
            <w:pPr>
              <w:bidi w:val="0"/>
              <w:rPr>
                <w:lang w:eastAsia="x-none"/>
              </w:rPr>
            </w:pPr>
            <w:r w:rsidRPr="00401A28">
              <w:rPr>
                <w:rtl w:val="0"/>
                <w:lang w:val="en" w:eastAsia="x-none"/>
              </w:rPr>
              <w:t>Korneev</w:t>
            </w:r>
          </w:p>
        </w:tc>
        <w:tc>
          <w:tcPr>
            <w:tcW w:w="6379" w:type="dxa"/>
          </w:tcPr>
          <w:p w:rsidR="00C40569" w:rsidRPr="00401A28" w:rsidP="00F9090E">
            <w:pPr>
              <w:bidi w:val="0"/>
              <w:jc w:val="both"/>
              <w:rPr>
                <w:lang w:eastAsia="x-none"/>
              </w:rPr>
            </w:pPr>
            <w:r w:rsidRPr="00401A28">
              <w:rPr>
                <w:rtl w:val="0"/>
                <w:lang w:val="en" w:eastAsia="x-none"/>
              </w:rPr>
              <w:t>Head of Technological Connection and Infrastructure Development Department, PJSC Rosseti</w:t>
            </w:r>
          </w:p>
        </w:tc>
      </w:tr>
    </w:tbl>
    <w:p w:rsidR="00C40569" w:rsidP="00C40569">
      <w:pPr>
        <w:widowControl w:val="0"/>
        <w:suppressAutoHyphens/>
        <w:rPr>
          <w:b/>
        </w:rPr>
      </w:pP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669"/>
        <w:gridCol w:w="6379"/>
      </w:tblGrid>
      <w:tr w:rsidTr="00FE6370">
        <w:tblPrEx>
          <w:tblW w:w="9493" w:type="dxa"/>
          <w:tblLook w:val="04A0"/>
        </w:tblPrEx>
        <w:tc>
          <w:tcPr>
            <w:tcW w:w="445" w:type="dxa"/>
            <w:hideMark/>
          </w:tcPr>
          <w:p w:rsidR="00C40569" w:rsidRPr="00401A28" w:rsidP="00FE6370">
            <w:pPr>
              <w:widowControl w:val="0"/>
              <w:tabs>
                <w:tab w:val="left" w:pos="0"/>
              </w:tabs>
              <w:bidi w:val="0"/>
              <w:jc w:val="center"/>
              <w:rPr>
                <w:lang w:eastAsia="x-none"/>
              </w:rPr>
            </w:pPr>
            <w:r w:rsidRPr="00401A28">
              <w:rPr>
                <w:rtl w:val="0"/>
                <w:lang w:val="en" w:eastAsia="x-none"/>
              </w:rPr>
              <w:t>No.</w:t>
            </w:r>
          </w:p>
        </w:tc>
        <w:tc>
          <w:tcPr>
            <w:tcW w:w="2669" w:type="dxa"/>
            <w:hideMark/>
          </w:tcPr>
          <w:p w:rsidR="00C40569" w:rsidRPr="00401A28" w:rsidP="00F9090E">
            <w:pPr>
              <w:widowControl w:val="0"/>
              <w:bidi w:val="0"/>
              <w:jc w:val="center"/>
              <w:rPr>
                <w:lang w:eastAsia="x-none"/>
              </w:rPr>
            </w:pPr>
            <w:r w:rsidRPr="00401A28">
              <w:rPr>
                <w:rtl w:val="0"/>
                <w:lang w:val="en" w:eastAsia="x-none"/>
              </w:rPr>
              <w:t>Full name</w:t>
            </w:r>
          </w:p>
        </w:tc>
        <w:tc>
          <w:tcPr>
            <w:tcW w:w="6379" w:type="dxa"/>
            <w:hideMark/>
          </w:tcPr>
          <w:p w:rsidR="00C40569" w:rsidRPr="00401A28" w:rsidP="00F9090E">
            <w:pPr>
              <w:widowControl w:val="0"/>
              <w:bidi w:val="0"/>
              <w:jc w:val="center"/>
              <w:rPr>
                <w:lang w:eastAsia="x-none"/>
              </w:rPr>
            </w:pPr>
            <w:r w:rsidRPr="00401A28">
              <w:rPr>
                <w:rtl w:val="0"/>
                <w:lang w:val="en" w:eastAsia="x-none"/>
              </w:rPr>
              <w:t>Title</w:t>
            </w:r>
          </w:p>
        </w:tc>
      </w:tr>
      <w:tr w:rsidTr="00FE6370">
        <w:tblPrEx>
          <w:tblW w:w="9493" w:type="dxa"/>
          <w:tblLook w:val="04A0"/>
        </w:tblPrEx>
        <w:trPr>
          <w:trHeight w:val="544"/>
        </w:trPr>
        <w:tc>
          <w:tcPr>
            <w:tcW w:w="445" w:type="dxa"/>
            <w:vAlign w:val="center"/>
          </w:tcPr>
          <w:p w:rsidR="00C40569" w:rsidRPr="00F32E39" w:rsidP="00FE6370">
            <w:pPr>
              <w:widowControl w:val="0"/>
              <w:tabs>
                <w:tab w:val="left" w:pos="540"/>
                <w:tab w:val="left" w:pos="993"/>
              </w:tabs>
              <w:bidi w:val="0"/>
              <w:jc w:val="center"/>
              <w:rPr>
                <w:lang w:eastAsia="x-none"/>
              </w:rPr>
            </w:pPr>
            <w:r>
              <w:rPr>
                <w:rtl w:val="0"/>
                <w:lang w:val="en" w:eastAsia="x-none"/>
              </w:rPr>
              <w:t>7.</w:t>
            </w:r>
          </w:p>
        </w:tc>
        <w:tc>
          <w:tcPr>
            <w:tcW w:w="2669" w:type="dxa"/>
          </w:tcPr>
          <w:p w:rsidR="00C40569" w:rsidRPr="00401A28" w:rsidP="00F9090E">
            <w:pPr>
              <w:bidi w:val="0"/>
              <w:rPr>
                <w:lang w:eastAsia="x-none"/>
              </w:rPr>
            </w:pPr>
            <w:r w:rsidRPr="00401A28">
              <w:rPr>
                <w:rtl w:val="0"/>
                <w:lang w:val="en" w:eastAsia="x-none"/>
              </w:rPr>
              <w:t xml:space="preserve">Daniil Vladimirovich </w:t>
            </w:r>
          </w:p>
          <w:p w:rsidR="00C40569" w:rsidRPr="00401A28" w:rsidP="00F9090E">
            <w:pPr>
              <w:bidi w:val="0"/>
              <w:rPr>
                <w:lang w:eastAsia="x-none"/>
              </w:rPr>
            </w:pPr>
            <w:r w:rsidRPr="00401A28">
              <w:rPr>
                <w:rtl w:val="0"/>
                <w:lang w:val="en" w:eastAsia="x-none"/>
              </w:rPr>
              <w:t>Krainskiy</w:t>
            </w:r>
          </w:p>
        </w:tc>
        <w:tc>
          <w:tcPr>
            <w:tcW w:w="6379" w:type="dxa"/>
          </w:tcPr>
          <w:p w:rsidR="00C40569" w:rsidRPr="00401A28" w:rsidP="00F9090E">
            <w:pPr>
              <w:bidi w:val="0"/>
              <w:jc w:val="both"/>
              <w:rPr>
                <w:lang w:eastAsia="x-none"/>
              </w:rPr>
            </w:pPr>
            <w:r w:rsidRPr="00401A28">
              <w:rPr>
                <w:rtl w:val="0"/>
                <w:lang w:val="en" w:eastAsia="x-none"/>
              </w:rPr>
              <w:t>Deputy Director General for Legal support of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Look w:val="04A0"/>
      </w:tblPr>
      <w:tblGrid>
        <w:gridCol w:w="445"/>
        <w:gridCol w:w="2669"/>
        <w:gridCol w:w="6379"/>
      </w:tblGrid>
      <w:tr w:rsidTr="00FE6370">
        <w:tblPrEx>
          <w:tblW w:w="9493" w:type="dxa"/>
          <w:tblLook w:val="04A0"/>
        </w:tblPrEx>
        <w:tc>
          <w:tcPr>
            <w:tcW w:w="445" w:type="dxa"/>
            <w:hideMark/>
          </w:tcPr>
          <w:p w:rsidR="00C40569" w:rsidRPr="00401A28" w:rsidP="00FE6370">
            <w:pPr>
              <w:widowControl w:val="0"/>
              <w:tabs>
                <w:tab w:val="left" w:pos="0"/>
              </w:tabs>
              <w:bidi w:val="0"/>
              <w:jc w:val="center"/>
              <w:rPr>
                <w:lang w:eastAsia="x-none"/>
              </w:rPr>
            </w:pPr>
            <w:r w:rsidRPr="00401A28">
              <w:rPr>
                <w:rtl w:val="0"/>
                <w:lang w:val="en" w:eastAsia="x-none"/>
              </w:rPr>
              <w:t>No.</w:t>
            </w:r>
          </w:p>
        </w:tc>
        <w:tc>
          <w:tcPr>
            <w:tcW w:w="2669" w:type="dxa"/>
            <w:hideMark/>
          </w:tcPr>
          <w:p w:rsidR="00C40569" w:rsidRPr="00401A28" w:rsidP="00F9090E">
            <w:pPr>
              <w:widowControl w:val="0"/>
              <w:bidi w:val="0"/>
              <w:jc w:val="center"/>
              <w:rPr>
                <w:lang w:eastAsia="x-none"/>
              </w:rPr>
            </w:pPr>
            <w:r w:rsidRPr="00401A28">
              <w:rPr>
                <w:rtl w:val="0"/>
                <w:lang w:val="en" w:eastAsia="x-none"/>
              </w:rPr>
              <w:t>Full name</w:t>
            </w:r>
          </w:p>
        </w:tc>
        <w:tc>
          <w:tcPr>
            <w:tcW w:w="6379" w:type="dxa"/>
            <w:hideMark/>
          </w:tcPr>
          <w:p w:rsidR="00C40569" w:rsidRPr="00401A28" w:rsidP="00F9090E">
            <w:pPr>
              <w:widowControl w:val="0"/>
              <w:bidi w:val="0"/>
              <w:jc w:val="center"/>
              <w:rPr>
                <w:lang w:eastAsia="x-none"/>
              </w:rPr>
            </w:pPr>
            <w:r w:rsidRPr="00401A28">
              <w:rPr>
                <w:rtl w:val="0"/>
                <w:lang w:val="en" w:eastAsia="x-none"/>
              </w:rPr>
              <w:t>Title</w:t>
            </w:r>
          </w:p>
        </w:tc>
      </w:tr>
      <w:tr w:rsidTr="00FE6370">
        <w:tblPrEx>
          <w:tblW w:w="9493" w:type="dxa"/>
          <w:tblLook w:val="04A0"/>
        </w:tblPrEx>
        <w:trPr>
          <w:trHeight w:val="544"/>
        </w:trPr>
        <w:tc>
          <w:tcPr>
            <w:tcW w:w="445" w:type="dxa"/>
            <w:vAlign w:val="center"/>
          </w:tcPr>
          <w:p w:rsidR="00C40569" w:rsidRPr="00F32E39" w:rsidP="00FE6370">
            <w:pPr>
              <w:widowControl w:val="0"/>
              <w:tabs>
                <w:tab w:val="left" w:pos="540"/>
                <w:tab w:val="left" w:pos="993"/>
              </w:tabs>
              <w:bidi w:val="0"/>
              <w:jc w:val="center"/>
              <w:rPr>
                <w:lang w:eastAsia="x-none"/>
              </w:rPr>
            </w:pPr>
            <w:r w:rsidRPr="00F32E39">
              <w:rPr>
                <w:rtl w:val="0"/>
                <w:lang w:val="en" w:eastAsia="x-none"/>
              </w:rPr>
              <w:t>8.</w:t>
            </w:r>
          </w:p>
        </w:tc>
        <w:tc>
          <w:tcPr>
            <w:tcW w:w="2669" w:type="dxa"/>
          </w:tcPr>
          <w:p w:rsidR="00C40569" w:rsidRPr="00401A28" w:rsidP="00F9090E">
            <w:pPr>
              <w:bidi w:val="0"/>
              <w:rPr>
                <w:lang w:eastAsia="x-none"/>
              </w:rPr>
            </w:pPr>
            <w:r w:rsidRPr="00401A28">
              <w:rPr>
                <w:rtl w:val="0"/>
                <w:lang w:val="en" w:eastAsia="x-none"/>
              </w:rPr>
              <w:t xml:space="preserve">Egor Vyacheslavovich </w:t>
            </w:r>
          </w:p>
          <w:p w:rsidR="00C40569" w:rsidRPr="00401A28" w:rsidP="00F9090E">
            <w:pPr>
              <w:bidi w:val="0"/>
              <w:rPr>
                <w:lang w:eastAsia="x-none"/>
              </w:rPr>
            </w:pPr>
            <w:r w:rsidRPr="00401A28">
              <w:rPr>
                <w:rtl w:val="0"/>
                <w:lang w:val="en" w:eastAsia="x-none"/>
              </w:rPr>
              <w:t>Prokhorov</w:t>
            </w:r>
          </w:p>
        </w:tc>
        <w:tc>
          <w:tcPr>
            <w:tcW w:w="6379" w:type="dxa"/>
          </w:tcPr>
          <w:p w:rsidR="00C40569" w:rsidRPr="00401A28" w:rsidP="00F9090E">
            <w:pPr>
              <w:bidi w:val="0"/>
              <w:jc w:val="both"/>
              <w:rPr>
                <w:lang w:eastAsia="x-none"/>
              </w:rPr>
            </w:pPr>
            <w:r w:rsidRPr="00401A28">
              <w:rPr>
                <w:rtl w:val="0"/>
                <w:lang w:val="en" w:eastAsia="x-none"/>
              </w:rPr>
              <w:t>Deputy Director General for Strategy,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tbl>
      <w:tblPr>
        <w:tblStyle w:val="TableGrid"/>
        <w:tblW w:w="9493" w:type="dxa"/>
        <w:tblInd w:w="5" w:type="dxa"/>
        <w:tblLook w:val="04A0"/>
      </w:tblPr>
      <w:tblGrid>
        <w:gridCol w:w="445"/>
        <w:gridCol w:w="2664"/>
        <w:gridCol w:w="6384"/>
      </w:tblGrid>
      <w:tr w:rsidTr="00FE6370">
        <w:tblPrEx>
          <w:tblW w:w="9493" w:type="dxa"/>
          <w:tblInd w:w="5" w:type="dxa"/>
          <w:tblLook w:val="04A0"/>
        </w:tblPrEx>
        <w:tc>
          <w:tcPr>
            <w:tcW w:w="445" w:type="dxa"/>
            <w:hideMark/>
          </w:tcPr>
          <w:p w:rsidR="00C40569" w:rsidRPr="00401A28" w:rsidP="00FE6370">
            <w:pPr>
              <w:widowControl w:val="0"/>
              <w:tabs>
                <w:tab w:val="left" w:pos="0"/>
              </w:tabs>
              <w:bidi w:val="0"/>
              <w:jc w:val="right"/>
              <w:rPr>
                <w:lang w:eastAsia="x-none"/>
              </w:rPr>
            </w:pPr>
            <w:r w:rsidRPr="00401A28">
              <w:rPr>
                <w:rtl w:val="0"/>
                <w:lang w:val="en" w:eastAsia="x-none"/>
              </w:rPr>
              <w:t>No.</w:t>
            </w:r>
          </w:p>
        </w:tc>
        <w:tc>
          <w:tcPr>
            <w:tcW w:w="2664" w:type="dxa"/>
            <w:hideMark/>
          </w:tcPr>
          <w:p w:rsidR="00C40569" w:rsidRPr="00401A28" w:rsidP="00F9090E">
            <w:pPr>
              <w:widowControl w:val="0"/>
              <w:bidi w:val="0"/>
              <w:jc w:val="center"/>
              <w:rPr>
                <w:lang w:eastAsia="x-none"/>
              </w:rPr>
            </w:pPr>
            <w:r w:rsidRPr="00401A28">
              <w:rPr>
                <w:rtl w:val="0"/>
                <w:lang w:val="en" w:eastAsia="x-none"/>
              </w:rPr>
              <w:t>Full name</w:t>
            </w:r>
          </w:p>
        </w:tc>
        <w:tc>
          <w:tcPr>
            <w:tcW w:w="6384" w:type="dxa"/>
            <w:hideMark/>
          </w:tcPr>
          <w:p w:rsidR="00C40569" w:rsidRPr="00401A28" w:rsidP="00F9090E">
            <w:pPr>
              <w:widowControl w:val="0"/>
              <w:bidi w:val="0"/>
              <w:jc w:val="center"/>
              <w:rPr>
                <w:lang w:eastAsia="x-none"/>
              </w:rPr>
            </w:pPr>
            <w:r w:rsidRPr="00401A28">
              <w:rPr>
                <w:rtl w:val="0"/>
                <w:lang w:val="en" w:eastAsia="x-none"/>
              </w:rPr>
              <w:t>Title</w:t>
            </w:r>
          </w:p>
        </w:tc>
      </w:tr>
      <w:tr w:rsidTr="00FE6370">
        <w:tblPrEx>
          <w:tblW w:w="9493" w:type="dxa"/>
          <w:tblInd w:w="5" w:type="dxa"/>
          <w:tblLook w:val="04A0"/>
        </w:tblPrEx>
        <w:trPr>
          <w:trHeight w:val="544"/>
        </w:trPr>
        <w:tc>
          <w:tcPr>
            <w:tcW w:w="445" w:type="dxa"/>
            <w:vAlign w:val="center"/>
          </w:tcPr>
          <w:p w:rsidR="00C40569" w:rsidRPr="00F32E39" w:rsidP="00FE6370">
            <w:pPr>
              <w:widowControl w:val="0"/>
              <w:tabs>
                <w:tab w:val="left" w:pos="540"/>
                <w:tab w:val="left" w:pos="993"/>
              </w:tabs>
              <w:bidi w:val="0"/>
              <w:jc w:val="center"/>
              <w:rPr>
                <w:lang w:eastAsia="x-none"/>
              </w:rPr>
            </w:pPr>
            <w:r>
              <w:rPr>
                <w:rtl w:val="0"/>
                <w:lang w:val="en" w:eastAsia="x-none"/>
              </w:rPr>
              <w:t>9.</w:t>
            </w:r>
          </w:p>
        </w:tc>
        <w:tc>
          <w:tcPr>
            <w:tcW w:w="2664" w:type="dxa"/>
          </w:tcPr>
          <w:p w:rsidR="00C40569" w:rsidRPr="00401A28" w:rsidP="00F9090E">
            <w:pPr>
              <w:bidi w:val="0"/>
              <w:rPr>
                <w:lang w:eastAsia="x-none"/>
              </w:rPr>
            </w:pPr>
            <w:r w:rsidRPr="00401A28">
              <w:rPr>
                <w:rtl w:val="0"/>
                <w:lang w:val="en" w:eastAsia="x-none"/>
              </w:rPr>
              <w:t xml:space="preserve">Andrey Petrovich </w:t>
            </w:r>
          </w:p>
          <w:p w:rsidR="00C40569" w:rsidRPr="00401A28" w:rsidP="00F9090E">
            <w:pPr>
              <w:bidi w:val="0"/>
              <w:rPr>
                <w:lang w:eastAsia="x-none"/>
              </w:rPr>
            </w:pPr>
            <w:r w:rsidRPr="00401A28">
              <w:rPr>
                <w:rtl w:val="0"/>
                <w:lang w:val="en" w:eastAsia="x-none"/>
              </w:rPr>
              <w:t xml:space="preserve">Tulba </w:t>
            </w:r>
          </w:p>
        </w:tc>
        <w:tc>
          <w:tcPr>
            <w:tcW w:w="6384" w:type="dxa"/>
          </w:tcPr>
          <w:p w:rsidR="00C40569" w:rsidRPr="00401A28" w:rsidP="00F9090E">
            <w:pPr>
              <w:bidi w:val="0"/>
              <w:jc w:val="both"/>
              <w:rPr>
                <w:lang w:eastAsia="x-none"/>
              </w:rPr>
            </w:pPr>
            <w:r w:rsidRPr="00401A28">
              <w:rPr>
                <w:rtl w:val="0"/>
                <w:lang w:val="en" w:eastAsia="x-none"/>
              </w:rPr>
              <w:t>Director for Economics and Finance, Head of the Department of Economic Planning and Tariff Formation,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40569" w:rsidRPr="000854C5" w:rsidP="00C40569">
      <w:pPr>
        <w:widowControl w:val="0"/>
        <w:bidi w:val="0"/>
        <w:ind w:firstLine="567"/>
        <w:jc w:val="both"/>
        <w:rPr>
          <w:lang w:eastAsia="x-none"/>
        </w:rPr>
      </w:pPr>
      <w:r w:rsidRPr="000854C5">
        <w:rPr>
          <w:rtl w:val="0"/>
          <w:lang w:val="en" w:eastAsia="x-none"/>
        </w:rPr>
        <w:t>3. Elect Pavel Vladimirovich Grebtsov as a Chairman of the Strategy Committee of the Board of Directors of Rosseti South PJSC.</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9959A7" w:rsidP="00C40569">
      <w:pPr>
        <w:widowControl w:val="0"/>
        <w:suppressAutoHyphens/>
        <w:rPr>
          <w:b/>
        </w:rPr>
      </w:pPr>
    </w:p>
    <w:p w:rsidR="00C40569" w:rsidRPr="00256446" w:rsidP="00C40569">
      <w:pPr>
        <w:bidi w:val="0"/>
        <w:jc w:val="both"/>
        <w:rPr>
          <w:b/>
          <w:bCs/>
        </w:rPr>
      </w:pPr>
      <w:r w:rsidRPr="00BE449A">
        <w:rPr>
          <w:b/>
          <w:caps/>
          <w:rtl w:val="0"/>
          <w:lang w:val="en"/>
        </w:rPr>
        <w:t xml:space="preserve">Item No.4: </w:t>
      </w:r>
      <w:r w:rsidRPr="00CB1840">
        <w:rPr>
          <w:b/>
          <w:bCs/>
          <w:rtl w:val="0"/>
          <w:lang w:val="en"/>
        </w:rPr>
        <w:t>On formation of the composition of the Reliability Committee of the Board of Directors of Rosseti South PJSC.</w:t>
      </w:r>
    </w:p>
    <w:p w:rsidR="00C40569" w:rsidRPr="00BE449A" w:rsidP="00C40569">
      <w:pPr>
        <w:bidi w:val="0"/>
        <w:jc w:val="both"/>
        <w:rPr>
          <w:b/>
        </w:rPr>
      </w:pPr>
      <w:r w:rsidRPr="00BE449A">
        <w:rPr>
          <w:b/>
          <w:rtl w:val="0"/>
          <w:lang w:val="en"/>
        </w:rPr>
        <w:t>RESOLUTION:</w:t>
      </w:r>
    </w:p>
    <w:p w:rsidR="00C40569" w:rsidRPr="00593E94" w:rsidP="00C40569">
      <w:pPr>
        <w:widowControl w:val="0"/>
        <w:tabs>
          <w:tab w:val="left" w:pos="540"/>
          <w:tab w:val="left" w:pos="993"/>
        </w:tabs>
        <w:bidi w:val="0"/>
        <w:ind w:firstLine="567"/>
        <w:contextualSpacing/>
        <w:jc w:val="both"/>
        <w:rPr>
          <w:lang w:eastAsia="x-none"/>
        </w:rPr>
      </w:pPr>
      <w:r w:rsidRPr="00593E94">
        <w:rPr>
          <w:rtl w:val="0"/>
          <w:lang w:val="en" w:eastAsia="x-none"/>
        </w:rPr>
        <w:t>1. Determine the number of members of the Reliability  Committee of the Board of Directors of Rosseti South PJSC - 5 persons.</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tabs>
          <w:tab w:val="left" w:pos="540"/>
          <w:tab w:val="left" w:pos="993"/>
        </w:tabs>
        <w:ind w:firstLine="567"/>
        <w:contextualSpacing/>
        <w:jc w:val="both"/>
        <w:rPr>
          <w:lang w:eastAsia="x-none"/>
        </w:rPr>
      </w:pPr>
    </w:p>
    <w:p w:rsidR="00C40569" w:rsidRPr="00593E94" w:rsidP="00C40569">
      <w:pPr>
        <w:widowControl w:val="0"/>
        <w:tabs>
          <w:tab w:val="left" w:pos="540"/>
          <w:tab w:val="left" w:pos="993"/>
        </w:tabs>
        <w:bidi w:val="0"/>
        <w:ind w:firstLine="567"/>
        <w:contextualSpacing/>
        <w:jc w:val="both"/>
        <w:rPr>
          <w:lang w:eastAsia="x-none"/>
        </w:rPr>
      </w:pPr>
      <w:r w:rsidRPr="00593E94">
        <w:rPr>
          <w:rtl w:val="0"/>
          <w:lang w:val="en" w:eastAsia="x-none"/>
        </w:rPr>
        <w:t>2. Elect the Reliability Committee of the Board of Directors of Rosseti South PJSC in the following composition:</w:t>
      </w:r>
    </w:p>
    <w:tbl>
      <w:tblPr>
        <w:tblStyle w:val="TableGrid"/>
        <w:tblW w:w="9493" w:type="dxa"/>
        <w:tblLook w:val="04A0"/>
      </w:tblPr>
      <w:tblGrid>
        <w:gridCol w:w="445"/>
        <w:gridCol w:w="2669"/>
        <w:gridCol w:w="6379"/>
      </w:tblGrid>
      <w:tr w:rsidTr="00EC46B4">
        <w:tblPrEx>
          <w:tblW w:w="9493" w:type="dxa"/>
          <w:tblLook w:val="04A0"/>
        </w:tblPrEx>
        <w:tc>
          <w:tcPr>
            <w:tcW w:w="445" w:type="dxa"/>
            <w:hideMark/>
          </w:tcPr>
          <w:p w:rsidR="00C40569" w:rsidRPr="00593E94" w:rsidP="00EC46B4">
            <w:pPr>
              <w:widowControl w:val="0"/>
              <w:tabs>
                <w:tab w:val="left" w:pos="0"/>
              </w:tabs>
              <w:bidi w:val="0"/>
              <w:jc w:val="right"/>
              <w:rPr>
                <w:lang w:eastAsia="x-none"/>
              </w:rPr>
            </w:pPr>
            <w:r w:rsidRPr="00593E94">
              <w:rPr>
                <w:rtl w:val="0"/>
                <w:lang w:val="en" w:eastAsia="x-none"/>
              </w:rPr>
              <w:t>No.</w:t>
            </w:r>
          </w:p>
        </w:tc>
        <w:tc>
          <w:tcPr>
            <w:tcW w:w="2669" w:type="dxa"/>
            <w:hideMark/>
          </w:tcPr>
          <w:p w:rsidR="00C40569" w:rsidRPr="00593E94" w:rsidP="00F9090E">
            <w:pPr>
              <w:widowControl w:val="0"/>
              <w:bidi w:val="0"/>
              <w:jc w:val="center"/>
              <w:rPr>
                <w:lang w:eastAsia="x-none"/>
              </w:rPr>
            </w:pPr>
            <w:r w:rsidRPr="00593E94">
              <w:rPr>
                <w:rtl w:val="0"/>
                <w:lang w:val="en" w:eastAsia="x-none"/>
              </w:rPr>
              <w:t>Full name</w:t>
            </w:r>
          </w:p>
        </w:tc>
        <w:tc>
          <w:tcPr>
            <w:tcW w:w="6379" w:type="dxa"/>
            <w:hideMark/>
          </w:tcPr>
          <w:p w:rsidR="00C40569" w:rsidRPr="00593E94" w:rsidP="00F9090E">
            <w:pPr>
              <w:widowControl w:val="0"/>
              <w:bidi w:val="0"/>
              <w:jc w:val="center"/>
              <w:rPr>
                <w:lang w:eastAsia="x-none"/>
              </w:rPr>
            </w:pPr>
            <w:r w:rsidRPr="00593E94">
              <w:rPr>
                <w:rtl w:val="0"/>
                <w:lang w:val="en" w:eastAsia="x-none"/>
              </w:rPr>
              <w:t>Title</w:t>
            </w:r>
          </w:p>
        </w:tc>
      </w:tr>
      <w:tr w:rsidTr="00EC46B4">
        <w:tblPrEx>
          <w:tblW w:w="9493" w:type="dxa"/>
          <w:tblLook w:val="04A0"/>
        </w:tblPrEx>
        <w:tc>
          <w:tcPr>
            <w:tcW w:w="445" w:type="dxa"/>
            <w:vAlign w:val="center"/>
          </w:tcPr>
          <w:p w:rsidR="00C40569" w:rsidRPr="00593E94" w:rsidP="00EC46B4">
            <w:pPr>
              <w:pStyle w:val="ListParagraph"/>
              <w:widowControl w:val="0"/>
              <w:numPr>
                <w:ilvl w:val="0"/>
                <w:numId w:val="40"/>
              </w:numPr>
              <w:tabs>
                <w:tab w:val="left" w:pos="540"/>
                <w:tab w:val="left" w:pos="993"/>
              </w:tabs>
              <w:spacing w:after="0" w:line="240" w:lineRule="auto"/>
              <w:ind w:left="0" w:firstLine="0"/>
              <w:jc w:val="center"/>
              <w:rPr>
                <w:rFonts w:ascii="Times New Roman" w:hAnsi="Times New Roman"/>
                <w:sz w:val="24"/>
                <w:szCs w:val="24"/>
                <w:lang w:eastAsia="x-none"/>
              </w:rPr>
            </w:pPr>
          </w:p>
        </w:tc>
        <w:tc>
          <w:tcPr>
            <w:tcW w:w="2669" w:type="dxa"/>
            <w:vAlign w:val="center"/>
          </w:tcPr>
          <w:p w:rsidR="00C40569" w:rsidRPr="00593E94" w:rsidP="00F9090E">
            <w:pPr>
              <w:bidi w:val="0"/>
              <w:rPr>
                <w:lang w:eastAsia="x-none"/>
              </w:rPr>
            </w:pPr>
            <w:r w:rsidRPr="00593E94">
              <w:rPr>
                <w:rtl w:val="0"/>
                <w:lang w:val="en" w:eastAsia="x-none"/>
              </w:rPr>
              <w:t xml:space="preserve">Pavel Viktorovich </w:t>
            </w:r>
          </w:p>
          <w:p w:rsidR="00C40569" w:rsidRPr="00593E94" w:rsidP="00EC7887">
            <w:pPr>
              <w:bidi w:val="0"/>
              <w:rPr>
                <w:lang w:eastAsia="x-none"/>
              </w:rPr>
            </w:pPr>
            <w:r w:rsidRPr="00593E94">
              <w:rPr>
                <w:rtl w:val="0"/>
                <w:lang w:val="en" w:eastAsia="x-none"/>
              </w:rPr>
              <w:t>Goncharov</w:t>
            </w:r>
          </w:p>
        </w:tc>
        <w:tc>
          <w:tcPr>
            <w:tcW w:w="6379" w:type="dxa"/>
          </w:tcPr>
          <w:p w:rsidR="00C40569" w:rsidRPr="00593E94" w:rsidP="00F9090E">
            <w:pPr>
              <w:bidi w:val="0"/>
              <w:jc w:val="both"/>
              <w:rPr>
                <w:lang w:eastAsia="x-none"/>
              </w:rPr>
            </w:pPr>
            <w:r w:rsidRPr="00593E94">
              <w:rPr>
                <w:rtl w:val="0"/>
                <w:lang w:val="en" w:eastAsia="x-none"/>
              </w:rPr>
              <w:t xml:space="preserve">Deputy General Director for Technical Issues, Chief Engineer of PJSC "Rosseti South" </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jc w:val="both"/>
        <w:rPr>
          <w:lang w:eastAsia="x-none"/>
        </w:rPr>
      </w:pPr>
    </w:p>
    <w:tbl>
      <w:tblPr>
        <w:tblStyle w:val="TableGrid"/>
        <w:tblW w:w="9493" w:type="dxa"/>
        <w:tblLook w:val="04A0"/>
      </w:tblPr>
      <w:tblGrid>
        <w:gridCol w:w="445"/>
        <w:gridCol w:w="2669"/>
        <w:gridCol w:w="6379"/>
      </w:tblGrid>
      <w:tr w:rsidTr="00EC46B4">
        <w:tblPrEx>
          <w:tblW w:w="9493" w:type="dxa"/>
          <w:tblLook w:val="04A0"/>
        </w:tblPrEx>
        <w:tc>
          <w:tcPr>
            <w:tcW w:w="445" w:type="dxa"/>
            <w:hideMark/>
          </w:tcPr>
          <w:p w:rsidR="00C40569" w:rsidRPr="00593E94" w:rsidP="00F9090E">
            <w:pPr>
              <w:widowControl w:val="0"/>
              <w:tabs>
                <w:tab w:val="left" w:pos="0"/>
              </w:tabs>
              <w:bidi w:val="0"/>
              <w:jc w:val="right"/>
              <w:rPr>
                <w:lang w:eastAsia="x-none"/>
              </w:rPr>
            </w:pPr>
            <w:r w:rsidRPr="00593E94">
              <w:rPr>
                <w:rtl w:val="0"/>
                <w:lang w:val="en" w:eastAsia="x-none"/>
              </w:rPr>
              <w:t>No.</w:t>
            </w:r>
          </w:p>
        </w:tc>
        <w:tc>
          <w:tcPr>
            <w:tcW w:w="2669" w:type="dxa"/>
            <w:hideMark/>
          </w:tcPr>
          <w:p w:rsidR="00C40569" w:rsidRPr="00593E94" w:rsidP="00F9090E">
            <w:pPr>
              <w:widowControl w:val="0"/>
              <w:bidi w:val="0"/>
              <w:jc w:val="center"/>
              <w:rPr>
                <w:lang w:eastAsia="x-none"/>
              </w:rPr>
            </w:pPr>
            <w:r w:rsidRPr="00593E94">
              <w:rPr>
                <w:rtl w:val="0"/>
                <w:lang w:val="en" w:eastAsia="x-none"/>
              </w:rPr>
              <w:t>Full name</w:t>
            </w:r>
          </w:p>
        </w:tc>
        <w:tc>
          <w:tcPr>
            <w:tcW w:w="6379" w:type="dxa"/>
            <w:hideMark/>
          </w:tcPr>
          <w:p w:rsidR="00C40569" w:rsidRPr="00593E94" w:rsidP="00F9090E">
            <w:pPr>
              <w:widowControl w:val="0"/>
              <w:bidi w:val="0"/>
              <w:jc w:val="center"/>
              <w:rPr>
                <w:lang w:eastAsia="x-none"/>
              </w:rPr>
            </w:pPr>
            <w:r w:rsidRPr="00593E94">
              <w:rPr>
                <w:rtl w:val="0"/>
                <w:lang w:val="en" w:eastAsia="x-none"/>
              </w:rPr>
              <w:t>Title</w:t>
            </w:r>
          </w:p>
        </w:tc>
      </w:tr>
      <w:tr w:rsidTr="00EC46B4">
        <w:tblPrEx>
          <w:tblW w:w="9493" w:type="dxa"/>
          <w:tblLook w:val="04A0"/>
        </w:tblPrEx>
        <w:tc>
          <w:tcPr>
            <w:tcW w:w="445" w:type="dxa"/>
            <w:vAlign w:val="center"/>
          </w:tcPr>
          <w:p w:rsidR="00C40569" w:rsidRPr="00E41880" w:rsidP="00F9090E">
            <w:pPr>
              <w:widowControl w:val="0"/>
              <w:tabs>
                <w:tab w:val="left" w:pos="540"/>
                <w:tab w:val="left" w:pos="993"/>
              </w:tabs>
              <w:bidi w:val="0"/>
              <w:jc w:val="right"/>
              <w:rPr>
                <w:lang w:eastAsia="x-none"/>
              </w:rPr>
            </w:pPr>
            <w:r w:rsidRPr="00E41880">
              <w:rPr>
                <w:rtl w:val="0"/>
                <w:lang w:val="en" w:eastAsia="x-none"/>
              </w:rPr>
              <w:t>2.</w:t>
            </w:r>
          </w:p>
        </w:tc>
        <w:tc>
          <w:tcPr>
            <w:tcW w:w="2669" w:type="dxa"/>
            <w:vAlign w:val="center"/>
          </w:tcPr>
          <w:p w:rsidR="00C40569" w:rsidRPr="00593E94" w:rsidP="00F9090E">
            <w:pPr>
              <w:bidi w:val="0"/>
              <w:rPr>
                <w:lang w:eastAsia="x-none"/>
              </w:rPr>
            </w:pPr>
            <w:r w:rsidRPr="00593E94">
              <w:rPr>
                <w:rtl w:val="0"/>
                <w:lang w:val="en" w:eastAsia="x-none"/>
              </w:rPr>
              <w:t xml:space="preserve">Vitaliy Yuryevich </w:t>
            </w:r>
          </w:p>
          <w:p w:rsidR="00C40569" w:rsidRPr="00593E94" w:rsidP="00F9090E">
            <w:pPr>
              <w:bidi w:val="0"/>
              <w:rPr>
                <w:lang w:eastAsia="x-none"/>
              </w:rPr>
            </w:pPr>
            <w:r w:rsidRPr="00593E94">
              <w:rPr>
                <w:rtl w:val="0"/>
                <w:lang w:val="en" w:eastAsia="x-none"/>
              </w:rPr>
              <w:t>Zarkhin</w:t>
            </w:r>
          </w:p>
        </w:tc>
        <w:tc>
          <w:tcPr>
            <w:tcW w:w="6379" w:type="dxa"/>
            <w:vAlign w:val="center"/>
          </w:tcPr>
          <w:p w:rsidR="00C40569" w:rsidRPr="00593E94" w:rsidP="00F9090E">
            <w:pPr>
              <w:widowControl w:val="0"/>
              <w:bidi w:val="0"/>
              <w:jc w:val="both"/>
              <w:rPr>
                <w:lang w:eastAsia="x-none"/>
              </w:rPr>
            </w:pPr>
            <w:r w:rsidRPr="00593E94">
              <w:rPr>
                <w:rtl w:val="0"/>
                <w:lang w:val="en" w:eastAsia="x-none"/>
              </w:rPr>
              <w:t>Member of the Board of Directors,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jc w:val="both"/>
        <w:rPr>
          <w:lang w:eastAsia="x-none"/>
        </w:rPr>
      </w:pPr>
    </w:p>
    <w:tbl>
      <w:tblPr>
        <w:tblStyle w:val="TableGrid"/>
        <w:tblW w:w="9493" w:type="dxa"/>
        <w:tblLook w:val="04A0"/>
      </w:tblPr>
      <w:tblGrid>
        <w:gridCol w:w="445"/>
        <w:gridCol w:w="2669"/>
        <w:gridCol w:w="6379"/>
      </w:tblGrid>
      <w:tr w:rsidTr="00EC46B4">
        <w:tblPrEx>
          <w:tblW w:w="9493" w:type="dxa"/>
          <w:tblLook w:val="04A0"/>
        </w:tblPrEx>
        <w:tc>
          <w:tcPr>
            <w:tcW w:w="445" w:type="dxa"/>
            <w:hideMark/>
          </w:tcPr>
          <w:p w:rsidR="00C40569" w:rsidRPr="00593E94" w:rsidP="00EC46B4">
            <w:pPr>
              <w:widowControl w:val="0"/>
              <w:tabs>
                <w:tab w:val="left" w:pos="0"/>
              </w:tabs>
              <w:bidi w:val="0"/>
              <w:jc w:val="center"/>
              <w:rPr>
                <w:lang w:eastAsia="x-none"/>
              </w:rPr>
            </w:pPr>
            <w:r w:rsidRPr="00593E94">
              <w:rPr>
                <w:rtl w:val="0"/>
                <w:lang w:val="en" w:eastAsia="x-none"/>
              </w:rPr>
              <w:t>No.</w:t>
            </w:r>
          </w:p>
        </w:tc>
        <w:tc>
          <w:tcPr>
            <w:tcW w:w="2669" w:type="dxa"/>
            <w:hideMark/>
          </w:tcPr>
          <w:p w:rsidR="00C40569" w:rsidRPr="00593E94" w:rsidP="00F9090E">
            <w:pPr>
              <w:widowControl w:val="0"/>
              <w:bidi w:val="0"/>
              <w:jc w:val="center"/>
              <w:rPr>
                <w:lang w:eastAsia="x-none"/>
              </w:rPr>
            </w:pPr>
            <w:r w:rsidRPr="00593E94">
              <w:rPr>
                <w:rtl w:val="0"/>
                <w:lang w:val="en" w:eastAsia="x-none"/>
              </w:rPr>
              <w:t>Full name</w:t>
            </w:r>
          </w:p>
        </w:tc>
        <w:tc>
          <w:tcPr>
            <w:tcW w:w="6379" w:type="dxa"/>
            <w:hideMark/>
          </w:tcPr>
          <w:p w:rsidR="00C40569" w:rsidRPr="00593E94" w:rsidP="00F9090E">
            <w:pPr>
              <w:widowControl w:val="0"/>
              <w:bidi w:val="0"/>
              <w:jc w:val="center"/>
              <w:rPr>
                <w:lang w:eastAsia="x-none"/>
              </w:rPr>
            </w:pPr>
            <w:r w:rsidRPr="00593E94">
              <w:rPr>
                <w:rtl w:val="0"/>
                <w:lang w:val="en" w:eastAsia="x-none"/>
              </w:rPr>
              <w:t>Title</w:t>
            </w:r>
          </w:p>
        </w:tc>
      </w:tr>
      <w:tr w:rsidTr="00EC46B4">
        <w:tblPrEx>
          <w:tblW w:w="9493" w:type="dxa"/>
          <w:tblLook w:val="04A0"/>
        </w:tblPrEx>
        <w:tc>
          <w:tcPr>
            <w:tcW w:w="445" w:type="dxa"/>
            <w:vAlign w:val="center"/>
          </w:tcPr>
          <w:p w:rsidR="00C40569" w:rsidRPr="00A64961" w:rsidP="00EC46B4">
            <w:pPr>
              <w:widowControl w:val="0"/>
              <w:tabs>
                <w:tab w:val="left" w:pos="540"/>
                <w:tab w:val="left" w:pos="993"/>
              </w:tabs>
              <w:bidi w:val="0"/>
              <w:jc w:val="center"/>
              <w:rPr>
                <w:lang w:eastAsia="x-none"/>
              </w:rPr>
            </w:pPr>
            <w:r>
              <w:rPr>
                <w:rtl w:val="0"/>
                <w:lang w:val="en" w:eastAsia="x-none"/>
              </w:rPr>
              <w:t>3.</w:t>
            </w:r>
          </w:p>
        </w:tc>
        <w:tc>
          <w:tcPr>
            <w:tcW w:w="2669" w:type="dxa"/>
            <w:vAlign w:val="center"/>
          </w:tcPr>
          <w:p w:rsidR="00C40569" w:rsidRPr="00593E94" w:rsidP="00F9090E">
            <w:pPr>
              <w:bidi w:val="0"/>
              <w:rPr>
                <w:lang w:eastAsia="x-none"/>
              </w:rPr>
            </w:pPr>
            <w:r w:rsidRPr="00593E94">
              <w:rPr>
                <w:rtl w:val="0"/>
                <w:lang w:val="en" w:eastAsia="x-none"/>
              </w:rPr>
              <w:t xml:space="preserve">Kirill Alexandrovich </w:t>
            </w:r>
          </w:p>
          <w:p w:rsidR="00C40569" w:rsidRPr="00593E94" w:rsidP="00EC7887">
            <w:pPr>
              <w:bidi w:val="0"/>
              <w:rPr>
                <w:lang w:eastAsia="x-none"/>
              </w:rPr>
            </w:pPr>
            <w:r w:rsidRPr="00593E94">
              <w:rPr>
                <w:rtl w:val="0"/>
                <w:lang w:val="en" w:eastAsia="x-none"/>
              </w:rPr>
              <w:t>Iordanidi</w:t>
            </w:r>
          </w:p>
        </w:tc>
        <w:tc>
          <w:tcPr>
            <w:tcW w:w="6379" w:type="dxa"/>
          </w:tcPr>
          <w:p w:rsidR="00C40569" w:rsidRPr="00593E94" w:rsidP="00F9090E">
            <w:pPr>
              <w:bidi w:val="0"/>
              <w:jc w:val="both"/>
              <w:rPr>
                <w:lang w:eastAsia="x-none"/>
              </w:rPr>
            </w:pPr>
            <w:r w:rsidRPr="00593E94">
              <w:rPr>
                <w:rtl w:val="0"/>
                <w:lang w:val="en" w:eastAsia="x-none"/>
              </w:rPr>
              <w:t>Deputy General Director for Economics and Finance,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jc w:val="both"/>
        <w:rPr>
          <w:lang w:eastAsia="x-none"/>
        </w:rPr>
      </w:pPr>
    </w:p>
    <w:tbl>
      <w:tblPr>
        <w:tblStyle w:val="TableGrid"/>
        <w:tblW w:w="9493" w:type="dxa"/>
        <w:tblLook w:val="04A0"/>
      </w:tblPr>
      <w:tblGrid>
        <w:gridCol w:w="445"/>
        <w:gridCol w:w="2669"/>
        <w:gridCol w:w="6379"/>
      </w:tblGrid>
      <w:tr w:rsidTr="002C7146">
        <w:tblPrEx>
          <w:tblW w:w="9493" w:type="dxa"/>
          <w:tblLook w:val="04A0"/>
        </w:tblPrEx>
        <w:tc>
          <w:tcPr>
            <w:tcW w:w="445" w:type="dxa"/>
            <w:hideMark/>
          </w:tcPr>
          <w:p w:rsidR="00C40569" w:rsidRPr="00593E94" w:rsidP="002C7146">
            <w:pPr>
              <w:widowControl w:val="0"/>
              <w:tabs>
                <w:tab w:val="left" w:pos="0"/>
              </w:tabs>
              <w:bidi w:val="0"/>
              <w:jc w:val="right"/>
              <w:rPr>
                <w:lang w:eastAsia="x-none"/>
              </w:rPr>
            </w:pPr>
            <w:r w:rsidRPr="00593E94">
              <w:rPr>
                <w:rtl w:val="0"/>
                <w:lang w:val="en" w:eastAsia="x-none"/>
              </w:rPr>
              <w:t>No.</w:t>
            </w:r>
          </w:p>
        </w:tc>
        <w:tc>
          <w:tcPr>
            <w:tcW w:w="2669" w:type="dxa"/>
            <w:hideMark/>
          </w:tcPr>
          <w:p w:rsidR="00C40569" w:rsidRPr="00593E94" w:rsidP="00F9090E">
            <w:pPr>
              <w:widowControl w:val="0"/>
              <w:bidi w:val="0"/>
              <w:jc w:val="center"/>
              <w:rPr>
                <w:lang w:eastAsia="x-none"/>
              </w:rPr>
            </w:pPr>
            <w:r w:rsidRPr="00593E94">
              <w:rPr>
                <w:rtl w:val="0"/>
                <w:lang w:val="en" w:eastAsia="x-none"/>
              </w:rPr>
              <w:t>Full name</w:t>
            </w:r>
          </w:p>
        </w:tc>
        <w:tc>
          <w:tcPr>
            <w:tcW w:w="6379" w:type="dxa"/>
            <w:hideMark/>
          </w:tcPr>
          <w:p w:rsidR="00C40569" w:rsidRPr="00593E94" w:rsidP="00F9090E">
            <w:pPr>
              <w:widowControl w:val="0"/>
              <w:bidi w:val="0"/>
              <w:jc w:val="center"/>
              <w:rPr>
                <w:lang w:eastAsia="x-none"/>
              </w:rPr>
            </w:pPr>
            <w:r w:rsidRPr="00593E94">
              <w:rPr>
                <w:rtl w:val="0"/>
                <w:lang w:val="en" w:eastAsia="x-none"/>
              </w:rPr>
              <w:t>Title</w:t>
            </w:r>
          </w:p>
        </w:tc>
      </w:tr>
      <w:tr w:rsidTr="002C7146">
        <w:tblPrEx>
          <w:tblW w:w="9493" w:type="dxa"/>
          <w:tblLook w:val="04A0"/>
        </w:tblPrEx>
        <w:tc>
          <w:tcPr>
            <w:tcW w:w="445" w:type="dxa"/>
            <w:vAlign w:val="center"/>
          </w:tcPr>
          <w:p w:rsidR="00C40569" w:rsidRPr="005851C3" w:rsidP="002C7146">
            <w:pPr>
              <w:widowControl w:val="0"/>
              <w:tabs>
                <w:tab w:val="left" w:pos="540"/>
                <w:tab w:val="left" w:pos="993"/>
              </w:tabs>
              <w:bidi w:val="0"/>
              <w:jc w:val="center"/>
              <w:rPr>
                <w:lang w:eastAsia="x-none"/>
              </w:rPr>
            </w:pPr>
            <w:r>
              <w:rPr>
                <w:rtl w:val="0"/>
                <w:lang w:val="en" w:eastAsia="x-none"/>
              </w:rPr>
              <w:t>4.</w:t>
            </w:r>
          </w:p>
        </w:tc>
        <w:tc>
          <w:tcPr>
            <w:tcW w:w="2669" w:type="dxa"/>
            <w:vAlign w:val="center"/>
          </w:tcPr>
          <w:p w:rsidR="00C40569" w:rsidRPr="00593E94" w:rsidP="00F9090E">
            <w:pPr>
              <w:bidi w:val="0"/>
              <w:rPr>
                <w:lang w:eastAsia="x-none"/>
              </w:rPr>
            </w:pPr>
            <w:r w:rsidRPr="00593E94">
              <w:rPr>
                <w:rtl w:val="0"/>
                <w:lang w:val="en" w:eastAsia="x-none"/>
              </w:rPr>
              <w:t xml:space="preserve">Mikhail Vladimirovich </w:t>
            </w:r>
          </w:p>
          <w:p w:rsidR="00C40569" w:rsidRPr="00593E94" w:rsidP="00F9090E">
            <w:pPr>
              <w:bidi w:val="0"/>
              <w:rPr>
                <w:lang w:eastAsia="x-none"/>
              </w:rPr>
            </w:pPr>
            <w:r w:rsidRPr="00593E94">
              <w:rPr>
                <w:rtl w:val="0"/>
                <w:lang w:val="en" w:eastAsia="x-none"/>
              </w:rPr>
              <w:t>Smaga</w:t>
            </w:r>
          </w:p>
        </w:tc>
        <w:tc>
          <w:tcPr>
            <w:tcW w:w="6379" w:type="dxa"/>
            <w:vAlign w:val="center"/>
          </w:tcPr>
          <w:p w:rsidR="00C40569" w:rsidRPr="00593E94" w:rsidP="00F9090E">
            <w:pPr>
              <w:widowControl w:val="0"/>
              <w:bidi w:val="0"/>
              <w:jc w:val="both"/>
              <w:rPr>
                <w:lang w:eastAsia="x-none"/>
              </w:rPr>
            </w:pPr>
            <w:r w:rsidRPr="00593E94">
              <w:rPr>
                <w:rtl w:val="0"/>
                <w:lang w:val="en" w:eastAsia="x-none"/>
              </w:rPr>
              <w:t>Deputy Director of the branch of PJSC Rosseti - Technical Supervision Center</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jc w:val="both"/>
        <w:rPr>
          <w:lang w:eastAsia="x-none"/>
        </w:rPr>
      </w:pPr>
    </w:p>
    <w:tbl>
      <w:tblPr>
        <w:tblStyle w:val="TableGrid"/>
        <w:tblW w:w="9493" w:type="dxa"/>
        <w:tblLook w:val="04A0"/>
      </w:tblPr>
      <w:tblGrid>
        <w:gridCol w:w="445"/>
        <w:gridCol w:w="2669"/>
        <w:gridCol w:w="6379"/>
      </w:tblGrid>
      <w:tr w:rsidTr="002C7146">
        <w:tblPrEx>
          <w:tblW w:w="9493" w:type="dxa"/>
          <w:tblLook w:val="04A0"/>
        </w:tblPrEx>
        <w:tc>
          <w:tcPr>
            <w:tcW w:w="445" w:type="dxa"/>
            <w:hideMark/>
          </w:tcPr>
          <w:p w:rsidR="00C40569" w:rsidRPr="00593E94" w:rsidP="002C7146">
            <w:pPr>
              <w:widowControl w:val="0"/>
              <w:tabs>
                <w:tab w:val="left" w:pos="0"/>
              </w:tabs>
              <w:bidi w:val="0"/>
              <w:jc w:val="center"/>
              <w:rPr>
                <w:lang w:eastAsia="x-none"/>
              </w:rPr>
            </w:pPr>
            <w:r w:rsidRPr="00593E94">
              <w:rPr>
                <w:rtl w:val="0"/>
                <w:lang w:val="en" w:eastAsia="x-none"/>
              </w:rPr>
              <w:t>No.</w:t>
            </w:r>
          </w:p>
        </w:tc>
        <w:tc>
          <w:tcPr>
            <w:tcW w:w="2669" w:type="dxa"/>
            <w:hideMark/>
          </w:tcPr>
          <w:p w:rsidR="00C40569" w:rsidRPr="00593E94" w:rsidP="00F9090E">
            <w:pPr>
              <w:widowControl w:val="0"/>
              <w:bidi w:val="0"/>
              <w:jc w:val="center"/>
              <w:rPr>
                <w:lang w:eastAsia="x-none"/>
              </w:rPr>
            </w:pPr>
            <w:r w:rsidRPr="00593E94">
              <w:rPr>
                <w:rtl w:val="0"/>
                <w:lang w:val="en" w:eastAsia="x-none"/>
              </w:rPr>
              <w:t>Full name</w:t>
            </w:r>
          </w:p>
        </w:tc>
        <w:tc>
          <w:tcPr>
            <w:tcW w:w="6379" w:type="dxa"/>
            <w:hideMark/>
          </w:tcPr>
          <w:p w:rsidR="00C40569" w:rsidRPr="00593E94" w:rsidP="00F9090E">
            <w:pPr>
              <w:widowControl w:val="0"/>
              <w:bidi w:val="0"/>
              <w:jc w:val="center"/>
              <w:rPr>
                <w:lang w:eastAsia="x-none"/>
              </w:rPr>
            </w:pPr>
            <w:r w:rsidRPr="00593E94">
              <w:rPr>
                <w:rtl w:val="0"/>
                <w:lang w:val="en" w:eastAsia="x-none"/>
              </w:rPr>
              <w:t>Title</w:t>
            </w:r>
          </w:p>
        </w:tc>
      </w:tr>
      <w:tr w:rsidTr="002C7146">
        <w:tblPrEx>
          <w:tblW w:w="9493" w:type="dxa"/>
          <w:tblLook w:val="04A0"/>
        </w:tblPrEx>
        <w:trPr>
          <w:trHeight w:val="544"/>
        </w:trPr>
        <w:tc>
          <w:tcPr>
            <w:tcW w:w="445" w:type="dxa"/>
            <w:vAlign w:val="center"/>
          </w:tcPr>
          <w:p w:rsidR="00C40569" w:rsidRPr="005851C3" w:rsidP="002C7146">
            <w:pPr>
              <w:widowControl w:val="0"/>
              <w:tabs>
                <w:tab w:val="left" w:pos="540"/>
                <w:tab w:val="left" w:pos="993"/>
              </w:tabs>
              <w:bidi w:val="0"/>
              <w:jc w:val="center"/>
              <w:rPr>
                <w:lang w:eastAsia="x-none"/>
              </w:rPr>
            </w:pPr>
            <w:r>
              <w:rPr>
                <w:rtl w:val="0"/>
                <w:lang w:val="en" w:eastAsia="x-none"/>
              </w:rPr>
              <w:t>5.</w:t>
            </w:r>
          </w:p>
        </w:tc>
        <w:tc>
          <w:tcPr>
            <w:tcW w:w="2669" w:type="dxa"/>
            <w:vAlign w:val="center"/>
          </w:tcPr>
          <w:p w:rsidR="00C40569" w:rsidRPr="00593E94" w:rsidP="00F9090E">
            <w:pPr>
              <w:widowControl w:val="0"/>
              <w:bidi w:val="0"/>
              <w:rPr>
                <w:lang w:eastAsia="x-none"/>
              </w:rPr>
            </w:pPr>
            <w:r w:rsidRPr="00593E94">
              <w:rPr>
                <w:rtl w:val="0"/>
                <w:lang w:val="en" w:eastAsia="x-none"/>
              </w:rPr>
              <w:t xml:space="preserve">Vladimir Anatolyevich </w:t>
            </w:r>
          </w:p>
          <w:p w:rsidR="00C40569" w:rsidRPr="00593E94" w:rsidP="00F9090E">
            <w:pPr>
              <w:widowControl w:val="0"/>
              <w:bidi w:val="0"/>
              <w:rPr>
                <w:lang w:eastAsia="x-none"/>
              </w:rPr>
            </w:pPr>
            <w:r w:rsidRPr="00593E94">
              <w:rPr>
                <w:rtl w:val="0"/>
                <w:lang w:val="en" w:eastAsia="x-none"/>
              </w:rPr>
              <w:t>Ukolov</w:t>
            </w:r>
          </w:p>
        </w:tc>
        <w:tc>
          <w:tcPr>
            <w:tcW w:w="6379" w:type="dxa"/>
            <w:vAlign w:val="center"/>
          </w:tcPr>
          <w:p w:rsidR="00C40569" w:rsidRPr="00593E94" w:rsidP="00F9090E">
            <w:pPr>
              <w:widowControl w:val="0"/>
              <w:bidi w:val="0"/>
              <w:jc w:val="both"/>
              <w:rPr>
                <w:lang w:eastAsia="x-none"/>
              </w:rPr>
            </w:pPr>
            <w:r w:rsidRPr="00593E94">
              <w:rPr>
                <w:rtl w:val="0"/>
                <w:lang w:val="en" w:eastAsia="x-none"/>
              </w:rPr>
              <w:t>Head of the Situation and Analytics Center of PJSC Rosseti</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RPr="00593E94" w:rsidP="00C40569">
      <w:pPr>
        <w:widowControl w:val="0"/>
        <w:jc w:val="both"/>
        <w:rPr>
          <w:lang w:eastAsia="x-none"/>
        </w:rPr>
      </w:pPr>
    </w:p>
    <w:p w:rsidR="00C40569" w:rsidRPr="00593E94" w:rsidP="00C40569">
      <w:pPr>
        <w:widowControl w:val="0"/>
        <w:bidi w:val="0"/>
        <w:ind w:firstLine="567"/>
        <w:jc w:val="both"/>
        <w:rPr>
          <w:lang w:eastAsia="x-none"/>
        </w:rPr>
      </w:pPr>
      <w:r w:rsidRPr="00593E94">
        <w:rPr>
          <w:rtl w:val="0"/>
          <w:lang w:val="en" w:eastAsia="x-none"/>
        </w:rPr>
        <w:t>3. Elect Vladimir Anatolyevich Ukolov as Chairman of the Reliability Committee of the Board of Directors of Rosseti South PJSC.</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40569" w:rsidP="00C40569">
      <w:pPr>
        <w:widowControl w:val="0"/>
        <w:suppressAutoHyphens/>
        <w:rPr>
          <w:b/>
        </w:rPr>
      </w:pPr>
    </w:p>
    <w:p w:rsidR="00C40569" w:rsidRPr="003C3955" w:rsidP="00C40569">
      <w:pPr>
        <w:bidi w:val="0"/>
        <w:jc w:val="both"/>
        <w:rPr>
          <w:b/>
          <w:lang w:eastAsia="x-none"/>
        </w:rPr>
      </w:pPr>
      <w:r w:rsidRPr="00BE449A">
        <w:rPr>
          <w:b/>
          <w:caps/>
          <w:rtl w:val="0"/>
          <w:lang w:val="en"/>
        </w:rPr>
        <w:t>Item No.5:</w:t>
      </w:r>
      <w:r w:rsidRPr="003C3955">
        <w:rPr>
          <w:b/>
          <w:rtl w:val="0"/>
          <w:lang w:val="en" w:eastAsia="x-none"/>
        </w:rPr>
        <w:t xml:space="preserve"> On formation of the composition of the Committee for Technological Connection to Power Grids of Rosseti South PJSC.</w:t>
      </w:r>
    </w:p>
    <w:p w:rsidR="00C40569" w:rsidRPr="00BE449A" w:rsidP="00C40569">
      <w:pPr>
        <w:bidi w:val="0"/>
        <w:jc w:val="both"/>
        <w:rPr>
          <w:b/>
        </w:rPr>
      </w:pPr>
      <w:r w:rsidRPr="00BE449A">
        <w:rPr>
          <w:b/>
          <w:rtl w:val="0"/>
          <w:lang w:val="en"/>
        </w:rPr>
        <w:t>RESOLUTION:</w:t>
      </w:r>
    </w:p>
    <w:p w:rsidR="00C40569" w:rsidP="00C40569">
      <w:pPr>
        <w:widowControl w:val="0"/>
        <w:tabs>
          <w:tab w:val="left" w:pos="540"/>
          <w:tab w:val="left" w:pos="993"/>
        </w:tabs>
        <w:bidi w:val="0"/>
        <w:ind w:firstLine="567"/>
        <w:contextualSpacing/>
        <w:jc w:val="both"/>
        <w:rPr>
          <w:lang w:eastAsia="x-none"/>
        </w:rPr>
      </w:pPr>
      <w:r w:rsidRPr="000B2AAE">
        <w:rPr>
          <w:rtl w:val="0"/>
          <w:lang w:val="en" w:eastAsia="x-none"/>
        </w:rPr>
        <w:t>1. Determine the number of members of the Committee for Technological Connection to Power Grids of the Board of Rosseti South PJSC - 5 persons.</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tabs>
          <w:tab w:val="left" w:pos="540"/>
          <w:tab w:val="left" w:pos="993"/>
        </w:tabs>
        <w:contextualSpacing/>
        <w:jc w:val="both"/>
        <w:rPr>
          <w:lang w:eastAsia="x-none"/>
        </w:rPr>
      </w:pPr>
    </w:p>
    <w:p w:rsidR="00C40569" w:rsidP="00C40569">
      <w:pPr>
        <w:widowControl w:val="0"/>
        <w:tabs>
          <w:tab w:val="left" w:pos="540"/>
          <w:tab w:val="left" w:pos="993"/>
        </w:tabs>
        <w:bidi w:val="0"/>
        <w:ind w:firstLine="567"/>
        <w:contextualSpacing/>
        <w:jc w:val="both"/>
        <w:rPr>
          <w:lang w:eastAsia="x-none"/>
        </w:rPr>
      </w:pPr>
      <w:r w:rsidRPr="000B2AAE">
        <w:rPr>
          <w:rtl w:val="0"/>
          <w:lang w:val="en" w:eastAsia="x-none"/>
        </w:rPr>
        <w:t>2. Elect the Committee for Technological Connection to Power Grids of the Board of Rosseti South PJSC in the following composition:</w:t>
      </w:r>
    </w:p>
    <w:p w:rsidR="00C40569" w:rsidP="00C40569">
      <w:pPr>
        <w:widowControl w:val="0"/>
        <w:tabs>
          <w:tab w:val="left" w:pos="540"/>
          <w:tab w:val="left" w:pos="993"/>
        </w:tabs>
        <w:ind w:firstLine="567"/>
        <w:contextualSpacing/>
        <w:jc w:val="both"/>
        <w:rPr>
          <w:lang w:eastAsia="x-none"/>
        </w:rPr>
      </w:pPr>
    </w:p>
    <w:tbl>
      <w:tblPr>
        <w:tblStyle w:val="TableGrid"/>
        <w:tblW w:w="9493" w:type="dxa"/>
        <w:tblLook w:val="04A0"/>
      </w:tblPr>
      <w:tblGrid>
        <w:gridCol w:w="445"/>
        <w:gridCol w:w="2811"/>
        <w:gridCol w:w="6237"/>
      </w:tblGrid>
      <w:tr w:rsidTr="00AB3FB2">
        <w:tblPrEx>
          <w:tblW w:w="9493" w:type="dxa"/>
          <w:tblLook w:val="04A0"/>
        </w:tblPrEx>
        <w:tc>
          <w:tcPr>
            <w:tcW w:w="445" w:type="dxa"/>
            <w:hideMark/>
          </w:tcPr>
          <w:p w:rsidR="00C40569" w:rsidRPr="000B2AAE" w:rsidP="00AB3FB2">
            <w:pPr>
              <w:widowControl w:val="0"/>
              <w:tabs>
                <w:tab w:val="left" w:pos="0"/>
              </w:tabs>
              <w:bidi w:val="0"/>
              <w:jc w:val="center"/>
              <w:rPr>
                <w:lang w:eastAsia="x-none"/>
              </w:rPr>
            </w:pPr>
            <w:r w:rsidRPr="000B2AAE">
              <w:rPr>
                <w:rtl w:val="0"/>
                <w:lang w:val="en" w:eastAsia="x-none"/>
              </w:rPr>
              <w:t>No.</w:t>
            </w:r>
          </w:p>
        </w:tc>
        <w:tc>
          <w:tcPr>
            <w:tcW w:w="2811" w:type="dxa"/>
            <w:hideMark/>
          </w:tcPr>
          <w:p w:rsidR="00C40569" w:rsidRPr="000B2AAE" w:rsidP="00F9090E">
            <w:pPr>
              <w:widowControl w:val="0"/>
              <w:bidi w:val="0"/>
              <w:jc w:val="center"/>
              <w:rPr>
                <w:lang w:eastAsia="x-none"/>
              </w:rPr>
            </w:pPr>
            <w:r w:rsidRPr="000B2AAE">
              <w:rPr>
                <w:rtl w:val="0"/>
                <w:lang w:val="en" w:eastAsia="x-none"/>
              </w:rPr>
              <w:t>Full name</w:t>
            </w:r>
          </w:p>
        </w:tc>
        <w:tc>
          <w:tcPr>
            <w:tcW w:w="6237" w:type="dxa"/>
            <w:hideMark/>
          </w:tcPr>
          <w:p w:rsidR="00C40569" w:rsidRPr="000B2AAE" w:rsidP="00F9090E">
            <w:pPr>
              <w:widowControl w:val="0"/>
              <w:bidi w:val="0"/>
              <w:jc w:val="center"/>
              <w:rPr>
                <w:lang w:eastAsia="x-none"/>
              </w:rPr>
            </w:pPr>
            <w:r w:rsidRPr="000B2AAE">
              <w:rPr>
                <w:rtl w:val="0"/>
                <w:lang w:val="en" w:eastAsia="x-none"/>
              </w:rPr>
              <w:t>Title</w:t>
            </w:r>
          </w:p>
        </w:tc>
      </w:tr>
      <w:tr w:rsidTr="00AB3FB2">
        <w:tblPrEx>
          <w:tblW w:w="9493" w:type="dxa"/>
          <w:tblLook w:val="04A0"/>
        </w:tblPrEx>
        <w:tc>
          <w:tcPr>
            <w:tcW w:w="445" w:type="dxa"/>
            <w:vAlign w:val="center"/>
          </w:tcPr>
          <w:p w:rsidR="00C40569" w:rsidRPr="000B2AAE" w:rsidP="00AB3FB2">
            <w:pPr>
              <w:pStyle w:val="ListParagraph"/>
              <w:widowControl w:val="0"/>
              <w:numPr>
                <w:ilvl w:val="0"/>
                <w:numId w:val="41"/>
              </w:numPr>
              <w:tabs>
                <w:tab w:val="left" w:pos="540"/>
                <w:tab w:val="left" w:pos="993"/>
              </w:tabs>
              <w:spacing w:after="0" w:line="240" w:lineRule="auto"/>
              <w:ind w:left="0" w:firstLine="0"/>
              <w:jc w:val="center"/>
              <w:rPr>
                <w:rFonts w:ascii="Times New Roman" w:hAnsi="Times New Roman"/>
                <w:sz w:val="24"/>
                <w:szCs w:val="24"/>
                <w:lang w:eastAsia="x-none"/>
              </w:rPr>
            </w:pPr>
          </w:p>
        </w:tc>
        <w:tc>
          <w:tcPr>
            <w:tcW w:w="2811" w:type="dxa"/>
            <w:vAlign w:val="center"/>
          </w:tcPr>
          <w:p w:rsidR="00C40569" w:rsidRPr="000B2AAE" w:rsidP="00F9090E">
            <w:pPr>
              <w:bidi w:val="0"/>
              <w:rPr>
                <w:lang w:eastAsia="x-none"/>
              </w:rPr>
            </w:pPr>
            <w:r w:rsidRPr="000B2AAE">
              <w:rPr>
                <w:rtl w:val="0"/>
                <w:lang w:val="en" w:eastAsia="x-none"/>
              </w:rPr>
              <w:t xml:space="preserve">Dmitry Olegovich </w:t>
            </w:r>
          </w:p>
          <w:p w:rsidR="00C40569" w:rsidRPr="000B2AAE" w:rsidP="00AB3FB2">
            <w:pPr>
              <w:bidi w:val="0"/>
              <w:rPr>
                <w:lang w:eastAsia="x-none"/>
              </w:rPr>
            </w:pPr>
            <w:r w:rsidRPr="000B2AAE">
              <w:rPr>
                <w:rtl w:val="0"/>
                <w:lang w:val="en" w:eastAsia="x-none"/>
              </w:rPr>
              <w:t>Zhuravlev</w:t>
            </w:r>
          </w:p>
        </w:tc>
        <w:tc>
          <w:tcPr>
            <w:tcW w:w="6237" w:type="dxa"/>
          </w:tcPr>
          <w:p w:rsidR="00C40569" w:rsidRPr="000B2AAE" w:rsidP="00F9090E">
            <w:pPr>
              <w:bidi w:val="0"/>
              <w:jc w:val="both"/>
              <w:rPr>
                <w:lang w:eastAsia="x-none"/>
              </w:rPr>
            </w:pPr>
            <w:r w:rsidRPr="000B2AAE">
              <w:rPr>
                <w:rtl w:val="0"/>
                <w:lang w:val="en" w:eastAsia="x-none"/>
              </w:rPr>
              <w:t>Deputy General Director of Development and Technological Connection,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tabs>
          <w:tab w:val="left" w:pos="540"/>
          <w:tab w:val="left" w:pos="993"/>
        </w:tabs>
        <w:ind w:firstLine="567"/>
        <w:contextualSpacing/>
        <w:jc w:val="both"/>
        <w:rPr>
          <w:lang w:eastAsia="x-none"/>
        </w:rPr>
      </w:pPr>
    </w:p>
    <w:tbl>
      <w:tblPr>
        <w:tblStyle w:val="TableGrid"/>
        <w:tblW w:w="9493" w:type="dxa"/>
        <w:tblLook w:val="04A0"/>
      </w:tblPr>
      <w:tblGrid>
        <w:gridCol w:w="445"/>
        <w:gridCol w:w="2811"/>
        <w:gridCol w:w="6237"/>
      </w:tblGrid>
      <w:tr w:rsidTr="00AB3FB2">
        <w:tblPrEx>
          <w:tblW w:w="9493" w:type="dxa"/>
          <w:tblLook w:val="04A0"/>
        </w:tblPrEx>
        <w:tc>
          <w:tcPr>
            <w:tcW w:w="445" w:type="dxa"/>
            <w:hideMark/>
          </w:tcPr>
          <w:p w:rsidR="00C40569" w:rsidRPr="000B2AAE" w:rsidP="00AB3FB2">
            <w:pPr>
              <w:widowControl w:val="0"/>
              <w:tabs>
                <w:tab w:val="left" w:pos="0"/>
              </w:tabs>
              <w:bidi w:val="0"/>
              <w:jc w:val="center"/>
              <w:rPr>
                <w:lang w:eastAsia="x-none"/>
              </w:rPr>
            </w:pPr>
            <w:r w:rsidRPr="000B2AAE">
              <w:rPr>
                <w:rtl w:val="0"/>
                <w:lang w:val="en" w:eastAsia="x-none"/>
              </w:rPr>
              <w:t>No.</w:t>
            </w:r>
          </w:p>
        </w:tc>
        <w:tc>
          <w:tcPr>
            <w:tcW w:w="2811" w:type="dxa"/>
            <w:hideMark/>
          </w:tcPr>
          <w:p w:rsidR="00C40569" w:rsidRPr="000B2AAE" w:rsidP="00F9090E">
            <w:pPr>
              <w:widowControl w:val="0"/>
              <w:bidi w:val="0"/>
              <w:jc w:val="center"/>
              <w:rPr>
                <w:lang w:eastAsia="x-none"/>
              </w:rPr>
            </w:pPr>
            <w:r w:rsidRPr="000B2AAE">
              <w:rPr>
                <w:rtl w:val="0"/>
                <w:lang w:val="en" w:eastAsia="x-none"/>
              </w:rPr>
              <w:t>Full name</w:t>
            </w:r>
          </w:p>
        </w:tc>
        <w:tc>
          <w:tcPr>
            <w:tcW w:w="6237" w:type="dxa"/>
            <w:hideMark/>
          </w:tcPr>
          <w:p w:rsidR="00C40569" w:rsidRPr="000B2AAE" w:rsidP="00F9090E">
            <w:pPr>
              <w:widowControl w:val="0"/>
              <w:bidi w:val="0"/>
              <w:jc w:val="center"/>
              <w:rPr>
                <w:lang w:eastAsia="x-none"/>
              </w:rPr>
            </w:pPr>
            <w:r w:rsidRPr="000B2AAE">
              <w:rPr>
                <w:rtl w:val="0"/>
                <w:lang w:val="en" w:eastAsia="x-none"/>
              </w:rPr>
              <w:t>Title</w:t>
            </w:r>
          </w:p>
        </w:tc>
      </w:tr>
      <w:tr w:rsidTr="00AB3FB2">
        <w:tblPrEx>
          <w:tblW w:w="9493" w:type="dxa"/>
          <w:tblLook w:val="04A0"/>
        </w:tblPrEx>
        <w:tc>
          <w:tcPr>
            <w:tcW w:w="445" w:type="dxa"/>
            <w:vAlign w:val="center"/>
          </w:tcPr>
          <w:p w:rsidR="00C40569" w:rsidRPr="005500FB" w:rsidP="00AB3FB2">
            <w:pPr>
              <w:widowControl w:val="0"/>
              <w:tabs>
                <w:tab w:val="left" w:pos="540"/>
                <w:tab w:val="left" w:pos="993"/>
              </w:tabs>
              <w:bidi w:val="0"/>
              <w:jc w:val="center"/>
              <w:rPr>
                <w:lang w:eastAsia="x-none"/>
              </w:rPr>
            </w:pPr>
            <w:r>
              <w:rPr>
                <w:rtl w:val="0"/>
                <w:lang w:val="en" w:eastAsia="x-none"/>
              </w:rPr>
              <w:t>2.</w:t>
            </w:r>
          </w:p>
        </w:tc>
        <w:tc>
          <w:tcPr>
            <w:tcW w:w="2811" w:type="dxa"/>
            <w:vAlign w:val="center"/>
          </w:tcPr>
          <w:p w:rsidR="00C40569" w:rsidRPr="000B2AAE" w:rsidP="00F9090E">
            <w:pPr>
              <w:bidi w:val="0"/>
              <w:rPr>
                <w:lang w:eastAsia="x-none"/>
              </w:rPr>
            </w:pPr>
            <w:r w:rsidRPr="000B2AAE">
              <w:rPr>
                <w:rtl w:val="0"/>
                <w:lang w:val="en" w:eastAsia="x-none"/>
              </w:rPr>
              <w:t xml:space="preserve">Vitaliy Yuryevich </w:t>
            </w:r>
          </w:p>
          <w:p w:rsidR="00C40569" w:rsidRPr="000B2AAE" w:rsidP="00F9090E">
            <w:pPr>
              <w:bidi w:val="0"/>
              <w:rPr>
                <w:lang w:eastAsia="x-none"/>
              </w:rPr>
            </w:pPr>
            <w:r w:rsidRPr="000B2AAE">
              <w:rPr>
                <w:rtl w:val="0"/>
                <w:lang w:val="en" w:eastAsia="x-none"/>
              </w:rPr>
              <w:t>Zarkhin</w:t>
            </w:r>
          </w:p>
        </w:tc>
        <w:tc>
          <w:tcPr>
            <w:tcW w:w="6237" w:type="dxa"/>
            <w:vAlign w:val="center"/>
          </w:tcPr>
          <w:p w:rsidR="00C40569" w:rsidRPr="000B2AAE" w:rsidP="00F9090E">
            <w:pPr>
              <w:bidi w:val="0"/>
              <w:jc w:val="both"/>
              <w:rPr>
                <w:lang w:eastAsia="x-none"/>
              </w:rPr>
            </w:pPr>
            <w:r w:rsidRPr="000B2AAE">
              <w:rPr>
                <w:rtl w:val="0"/>
                <w:lang w:val="en" w:eastAsia="x-none"/>
              </w:rPr>
              <w:t>Member of the Board of Directors,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P="00C40569">
      <w:pPr>
        <w:tabs>
          <w:tab w:val="left" w:pos="540"/>
          <w:tab w:val="left" w:pos="1134"/>
        </w:tabs>
        <w:bidi w:val="0"/>
        <w:jc w:val="both"/>
        <w:rPr>
          <w:b/>
        </w:rPr>
      </w:pPr>
      <w:r w:rsidRPr="00B36DD3">
        <w:rPr>
          <w:b/>
          <w:rtl w:val="0"/>
          <w:lang w:val="en"/>
        </w:rPr>
        <w:t>The resolution was adopted.</w:t>
      </w:r>
    </w:p>
    <w:p w:rsidR="00EC7887" w:rsidRPr="00B36DD3" w:rsidP="00C40569">
      <w:pPr>
        <w:tabs>
          <w:tab w:val="left" w:pos="540"/>
          <w:tab w:val="left" w:pos="1134"/>
        </w:tabs>
        <w:jc w:val="both"/>
        <w:rPr>
          <w:b/>
        </w:rPr>
      </w:pPr>
    </w:p>
    <w:tbl>
      <w:tblPr>
        <w:tblStyle w:val="TableGrid"/>
        <w:tblW w:w="9493" w:type="dxa"/>
        <w:tblLook w:val="04A0"/>
      </w:tblPr>
      <w:tblGrid>
        <w:gridCol w:w="445"/>
        <w:gridCol w:w="2669"/>
        <w:gridCol w:w="6379"/>
      </w:tblGrid>
      <w:tr w:rsidTr="00AB3FB2">
        <w:tblPrEx>
          <w:tblW w:w="9493" w:type="dxa"/>
          <w:tblLook w:val="04A0"/>
        </w:tblPrEx>
        <w:tc>
          <w:tcPr>
            <w:tcW w:w="445" w:type="dxa"/>
            <w:hideMark/>
          </w:tcPr>
          <w:p w:rsidR="00EC7887" w:rsidRPr="000B2AAE" w:rsidP="002E20F2">
            <w:pPr>
              <w:widowControl w:val="0"/>
              <w:tabs>
                <w:tab w:val="left" w:pos="0"/>
              </w:tabs>
              <w:bidi w:val="0"/>
              <w:jc w:val="center"/>
              <w:rPr>
                <w:lang w:eastAsia="x-none"/>
              </w:rPr>
            </w:pPr>
            <w:r w:rsidRPr="000B2AAE">
              <w:rPr>
                <w:rtl w:val="0"/>
                <w:lang w:val="en" w:eastAsia="x-none"/>
              </w:rPr>
              <w:t>No.</w:t>
            </w:r>
          </w:p>
        </w:tc>
        <w:tc>
          <w:tcPr>
            <w:tcW w:w="2669" w:type="dxa"/>
            <w:hideMark/>
          </w:tcPr>
          <w:p w:rsidR="00EC7887" w:rsidRPr="000B2AAE" w:rsidP="002E20F2">
            <w:pPr>
              <w:widowControl w:val="0"/>
              <w:bidi w:val="0"/>
              <w:jc w:val="center"/>
              <w:rPr>
                <w:lang w:eastAsia="x-none"/>
              </w:rPr>
            </w:pPr>
            <w:r w:rsidRPr="000B2AAE">
              <w:rPr>
                <w:rtl w:val="0"/>
                <w:lang w:val="en" w:eastAsia="x-none"/>
              </w:rPr>
              <w:t>Full name</w:t>
            </w:r>
          </w:p>
        </w:tc>
        <w:tc>
          <w:tcPr>
            <w:tcW w:w="6379" w:type="dxa"/>
            <w:hideMark/>
          </w:tcPr>
          <w:p w:rsidR="00EC7887" w:rsidRPr="000B2AAE" w:rsidP="002E20F2">
            <w:pPr>
              <w:widowControl w:val="0"/>
              <w:bidi w:val="0"/>
              <w:jc w:val="center"/>
              <w:rPr>
                <w:lang w:eastAsia="x-none"/>
              </w:rPr>
            </w:pPr>
            <w:r w:rsidRPr="000B2AAE">
              <w:rPr>
                <w:rtl w:val="0"/>
                <w:lang w:val="en" w:eastAsia="x-none"/>
              </w:rPr>
              <w:t>Title</w:t>
            </w:r>
          </w:p>
        </w:tc>
      </w:tr>
      <w:tr w:rsidTr="00AB3FB2">
        <w:tblPrEx>
          <w:tblW w:w="9493" w:type="dxa"/>
          <w:tblLook w:val="04A0"/>
        </w:tblPrEx>
        <w:tc>
          <w:tcPr>
            <w:tcW w:w="445" w:type="dxa"/>
            <w:vAlign w:val="center"/>
          </w:tcPr>
          <w:p w:rsidR="00C40569" w:rsidRPr="000B2AAE" w:rsidP="00F9090E">
            <w:pPr>
              <w:bidi w:val="0"/>
              <w:jc w:val="right"/>
              <w:rPr>
                <w:lang w:eastAsia="x-none"/>
              </w:rPr>
            </w:pPr>
            <w:r>
              <w:rPr>
                <w:rtl w:val="0"/>
                <w:lang w:val="en" w:eastAsia="x-none"/>
              </w:rPr>
              <w:t>3.</w:t>
            </w:r>
          </w:p>
        </w:tc>
        <w:tc>
          <w:tcPr>
            <w:tcW w:w="2669" w:type="dxa"/>
            <w:vAlign w:val="center"/>
          </w:tcPr>
          <w:p w:rsidR="00C40569" w:rsidRPr="000B2AAE" w:rsidP="00F9090E">
            <w:pPr>
              <w:bidi w:val="0"/>
              <w:rPr>
                <w:lang w:eastAsia="x-none"/>
              </w:rPr>
            </w:pPr>
            <w:r w:rsidRPr="000B2AAE">
              <w:rPr>
                <w:rtl w:val="0"/>
                <w:lang w:val="en" w:eastAsia="x-none"/>
              </w:rPr>
              <w:t xml:space="preserve">Nikita Vladimirovich </w:t>
            </w:r>
          </w:p>
          <w:p w:rsidR="00C40569" w:rsidRPr="000B2AAE" w:rsidP="00CA0E93">
            <w:pPr>
              <w:bidi w:val="0"/>
              <w:rPr>
                <w:lang w:eastAsia="x-none"/>
              </w:rPr>
            </w:pPr>
            <w:r w:rsidRPr="000B2AAE">
              <w:rPr>
                <w:rtl w:val="0"/>
                <w:lang w:val="en" w:eastAsia="x-none"/>
              </w:rPr>
              <w:t xml:space="preserve">Kalashnikov </w:t>
            </w:r>
          </w:p>
        </w:tc>
        <w:tc>
          <w:tcPr>
            <w:tcW w:w="6379" w:type="dxa"/>
          </w:tcPr>
          <w:p w:rsidR="00C40569" w:rsidRPr="000B2AAE" w:rsidP="00CA0E93">
            <w:pPr>
              <w:bidi w:val="0"/>
              <w:jc w:val="both"/>
              <w:rPr>
                <w:lang w:eastAsia="x-none"/>
              </w:rPr>
            </w:pPr>
            <w:r w:rsidRPr="000B2AAE">
              <w:rPr>
                <w:rtl w:val="0"/>
                <w:lang w:val="en" w:eastAsia="x-none"/>
              </w:rPr>
              <w:t>Deputy General Director for Investment Activity,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P="00C40569">
      <w:pPr>
        <w:tabs>
          <w:tab w:val="left" w:pos="540"/>
          <w:tab w:val="left" w:pos="1134"/>
        </w:tabs>
        <w:bidi w:val="0"/>
        <w:jc w:val="both"/>
        <w:rPr>
          <w:b/>
        </w:rPr>
      </w:pPr>
      <w:r w:rsidRPr="00B36DD3">
        <w:rPr>
          <w:b/>
          <w:rtl w:val="0"/>
          <w:lang w:val="en"/>
        </w:rPr>
        <w:t>The resolution was adopted.</w:t>
      </w:r>
    </w:p>
    <w:p w:rsidR="00EC7887" w:rsidRPr="00B36DD3" w:rsidP="00C40569">
      <w:pPr>
        <w:tabs>
          <w:tab w:val="left" w:pos="540"/>
          <w:tab w:val="left" w:pos="1134"/>
        </w:tabs>
        <w:jc w:val="both"/>
        <w:rPr>
          <w:b/>
        </w:rPr>
      </w:pPr>
    </w:p>
    <w:tbl>
      <w:tblPr>
        <w:tblStyle w:val="TableGrid"/>
        <w:tblW w:w="9493" w:type="dxa"/>
        <w:tblLook w:val="04A0"/>
      </w:tblPr>
      <w:tblGrid>
        <w:gridCol w:w="445"/>
        <w:gridCol w:w="2669"/>
        <w:gridCol w:w="6379"/>
      </w:tblGrid>
      <w:tr w:rsidTr="004D3FFB">
        <w:tblPrEx>
          <w:tblW w:w="9493" w:type="dxa"/>
          <w:tblLook w:val="04A0"/>
        </w:tblPrEx>
        <w:tc>
          <w:tcPr>
            <w:tcW w:w="445" w:type="dxa"/>
            <w:hideMark/>
          </w:tcPr>
          <w:p w:rsidR="00EC7887" w:rsidRPr="000B2AAE" w:rsidP="004D3FFB">
            <w:pPr>
              <w:widowControl w:val="0"/>
              <w:tabs>
                <w:tab w:val="left" w:pos="0"/>
              </w:tabs>
              <w:bidi w:val="0"/>
              <w:jc w:val="center"/>
              <w:rPr>
                <w:lang w:eastAsia="x-none"/>
              </w:rPr>
            </w:pPr>
            <w:r w:rsidRPr="000B2AAE">
              <w:rPr>
                <w:rtl w:val="0"/>
                <w:lang w:val="en" w:eastAsia="x-none"/>
              </w:rPr>
              <w:t>No.</w:t>
            </w:r>
          </w:p>
        </w:tc>
        <w:tc>
          <w:tcPr>
            <w:tcW w:w="2669" w:type="dxa"/>
            <w:hideMark/>
          </w:tcPr>
          <w:p w:rsidR="00EC7887" w:rsidRPr="000B2AAE" w:rsidP="002E20F2">
            <w:pPr>
              <w:widowControl w:val="0"/>
              <w:bidi w:val="0"/>
              <w:jc w:val="center"/>
              <w:rPr>
                <w:lang w:eastAsia="x-none"/>
              </w:rPr>
            </w:pPr>
            <w:r w:rsidRPr="000B2AAE">
              <w:rPr>
                <w:rtl w:val="0"/>
                <w:lang w:val="en" w:eastAsia="x-none"/>
              </w:rPr>
              <w:t>Full name</w:t>
            </w:r>
          </w:p>
        </w:tc>
        <w:tc>
          <w:tcPr>
            <w:tcW w:w="6379" w:type="dxa"/>
            <w:hideMark/>
          </w:tcPr>
          <w:p w:rsidR="00EC7887" w:rsidRPr="000B2AAE" w:rsidP="002E20F2">
            <w:pPr>
              <w:widowControl w:val="0"/>
              <w:bidi w:val="0"/>
              <w:jc w:val="center"/>
              <w:rPr>
                <w:lang w:eastAsia="x-none"/>
              </w:rPr>
            </w:pPr>
            <w:r w:rsidRPr="000B2AAE">
              <w:rPr>
                <w:rtl w:val="0"/>
                <w:lang w:val="en" w:eastAsia="x-none"/>
              </w:rPr>
              <w:t>Title</w:t>
            </w:r>
          </w:p>
        </w:tc>
      </w:tr>
      <w:tr w:rsidTr="004D3FFB">
        <w:tblPrEx>
          <w:tblW w:w="9493" w:type="dxa"/>
          <w:tblLook w:val="04A0"/>
        </w:tblPrEx>
        <w:tc>
          <w:tcPr>
            <w:tcW w:w="445" w:type="dxa"/>
            <w:vAlign w:val="center"/>
          </w:tcPr>
          <w:p w:rsidR="00C40569" w:rsidRPr="000B2AAE" w:rsidP="004D3FFB">
            <w:pPr>
              <w:bidi w:val="0"/>
              <w:jc w:val="center"/>
              <w:rPr>
                <w:lang w:eastAsia="x-none"/>
              </w:rPr>
            </w:pPr>
            <w:r>
              <w:rPr>
                <w:rtl w:val="0"/>
                <w:lang w:val="en" w:eastAsia="x-none"/>
              </w:rPr>
              <w:t>4.</w:t>
            </w:r>
          </w:p>
        </w:tc>
        <w:tc>
          <w:tcPr>
            <w:tcW w:w="2669" w:type="dxa"/>
            <w:vAlign w:val="center"/>
          </w:tcPr>
          <w:p w:rsidR="00C40569" w:rsidRPr="000B2AAE" w:rsidP="00F9090E">
            <w:pPr>
              <w:bidi w:val="0"/>
              <w:rPr>
                <w:lang w:eastAsia="x-none"/>
              </w:rPr>
            </w:pPr>
            <w:r w:rsidRPr="000B2AAE">
              <w:rPr>
                <w:rtl w:val="0"/>
                <w:lang w:val="en" w:eastAsia="x-none"/>
              </w:rPr>
              <w:t xml:space="preserve">Oleg Yurievich </w:t>
            </w:r>
          </w:p>
          <w:p w:rsidR="00C40569" w:rsidRPr="000B2AAE" w:rsidP="00F9090E">
            <w:pPr>
              <w:bidi w:val="0"/>
              <w:rPr>
                <w:lang w:eastAsia="x-none"/>
              </w:rPr>
            </w:pPr>
            <w:r w:rsidRPr="000B2AAE">
              <w:rPr>
                <w:rtl w:val="0"/>
                <w:lang w:val="en" w:eastAsia="x-none"/>
              </w:rPr>
              <w:t>Klinkov</w:t>
            </w:r>
          </w:p>
        </w:tc>
        <w:tc>
          <w:tcPr>
            <w:tcW w:w="6379" w:type="dxa"/>
          </w:tcPr>
          <w:p w:rsidR="00C40569" w:rsidRPr="000B2AAE" w:rsidP="00F9090E">
            <w:pPr>
              <w:bidi w:val="0"/>
              <w:jc w:val="both"/>
              <w:rPr>
                <w:lang w:eastAsia="x-none"/>
              </w:rPr>
            </w:pPr>
            <w:r w:rsidRPr="000B2AAE">
              <w:rPr>
                <w:rtl w:val="0"/>
                <w:lang w:val="en" w:eastAsia="x-none"/>
              </w:rPr>
              <w:t>Director of Customer Communication, Head of Technological Development Department, Rosseti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P="00C40569">
      <w:pPr>
        <w:tabs>
          <w:tab w:val="left" w:pos="540"/>
          <w:tab w:val="left" w:pos="1134"/>
        </w:tabs>
        <w:bidi w:val="0"/>
        <w:jc w:val="both"/>
        <w:rPr>
          <w:b/>
        </w:rPr>
      </w:pPr>
      <w:r w:rsidRPr="00B36DD3">
        <w:rPr>
          <w:b/>
          <w:rtl w:val="0"/>
          <w:lang w:val="en"/>
        </w:rPr>
        <w:t>The resolution was adopted.</w:t>
      </w:r>
    </w:p>
    <w:p w:rsidR="00EC7887" w:rsidP="00C40569">
      <w:pPr>
        <w:tabs>
          <w:tab w:val="left" w:pos="540"/>
          <w:tab w:val="left" w:pos="1134"/>
        </w:tabs>
        <w:jc w:val="both"/>
        <w:rPr>
          <w:b/>
        </w:rPr>
      </w:pPr>
    </w:p>
    <w:p w:rsidR="0097105C" w:rsidP="00C40569">
      <w:pPr>
        <w:tabs>
          <w:tab w:val="left" w:pos="540"/>
          <w:tab w:val="left" w:pos="1134"/>
        </w:tabs>
        <w:jc w:val="both"/>
        <w:rPr>
          <w:b/>
        </w:rPr>
      </w:pPr>
    </w:p>
    <w:p w:rsidR="0097105C" w:rsidRPr="00B36DD3" w:rsidP="00C40569">
      <w:pPr>
        <w:tabs>
          <w:tab w:val="left" w:pos="540"/>
          <w:tab w:val="left" w:pos="1134"/>
        </w:tabs>
        <w:jc w:val="both"/>
        <w:rPr>
          <w:b/>
        </w:rPr>
      </w:pPr>
    </w:p>
    <w:tbl>
      <w:tblPr>
        <w:tblStyle w:val="TableGrid"/>
        <w:tblW w:w="9493" w:type="dxa"/>
        <w:tblLook w:val="04A0"/>
      </w:tblPr>
      <w:tblGrid>
        <w:gridCol w:w="445"/>
        <w:gridCol w:w="2669"/>
        <w:gridCol w:w="6379"/>
      </w:tblGrid>
      <w:tr w:rsidTr="0097105C">
        <w:tblPrEx>
          <w:tblW w:w="9493" w:type="dxa"/>
          <w:tblLook w:val="04A0"/>
        </w:tblPrEx>
        <w:tc>
          <w:tcPr>
            <w:tcW w:w="445" w:type="dxa"/>
            <w:hideMark/>
          </w:tcPr>
          <w:p w:rsidR="00EC7887" w:rsidRPr="000B2AAE" w:rsidP="0097105C">
            <w:pPr>
              <w:widowControl w:val="0"/>
              <w:tabs>
                <w:tab w:val="left" w:pos="0"/>
              </w:tabs>
              <w:bidi w:val="0"/>
              <w:jc w:val="center"/>
              <w:rPr>
                <w:lang w:eastAsia="x-none"/>
              </w:rPr>
            </w:pPr>
            <w:r w:rsidRPr="000B2AAE">
              <w:rPr>
                <w:rtl w:val="0"/>
                <w:lang w:val="en" w:eastAsia="x-none"/>
              </w:rPr>
              <w:t>No.</w:t>
            </w:r>
          </w:p>
        </w:tc>
        <w:tc>
          <w:tcPr>
            <w:tcW w:w="2669" w:type="dxa"/>
            <w:hideMark/>
          </w:tcPr>
          <w:p w:rsidR="00EC7887" w:rsidRPr="000B2AAE" w:rsidP="002E20F2">
            <w:pPr>
              <w:widowControl w:val="0"/>
              <w:bidi w:val="0"/>
              <w:jc w:val="center"/>
              <w:rPr>
                <w:lang w:eastAsia="x-none"/>
              </w:rPr>
            </w:pPr>
            <w:r w:rsidRPr="000B2AAE">
              <w:rPr>
                <w:rtl w:val="0"/>
                <w:lang w:val="en" w:eastAsia="x-none"/>
              </w:rPr>
              <w:t>Full name</w:t>
            </w:r>
          </w:p>
        </w:tc>
        <w:tc>
          <w:tcPr>
            <w:tcW w:w="6379" w:type="dxa"/>
            <w:hideMark/>
          </w:tcPr>
          <w:p w:rsidR="00EC7887" w:rsidRPr="000B2AAE" w:rsidP="002E20F2">
            <w:pPr>
              <w:widowControl w:val="0"/>
              <w:bidi w:val="0"/>
              <w:jc w:val="center"/>
              <w:rPr>
                <w:lang w:eastAsia="x-none"/>
              </w:rPr>
            </w:pPr>
            <w:r w:rsidRPr="000B2AAE">
              <w:rPr>
                <w:rtl w:val="0"/>
                <w:lang w:val="en" w:eastAsia="x-none"/>
              </w:rPr>
              <w:t>Title</w:t>
            </w:r>
          </w:p>
        </w:tc>
      </w:tr>
      <w:tr w:rsidTr="0097105C">
        <w:tblPrEx>
          <w:tblW w:w="9493" w:type="dxa"/>
          <w:tblLook w:val="04A0"/>
        </w:tblPrEx>
        <w:tc>
          <w:tcPr>
            <w:tcW w:w="445" w:type="dxa"/>
            <w:vAlign w:val="center"/>
          </w:tcPr>
          <w:p w:rsidR="00C40569" w:rsidRPr="000B2AAE" w:rsidP="0097105C">
            <w:pPr>
              <w:bidi w:val="0"/>
              <w:jc w:val="center"/>
              <w:rPr>
                <w:lang w:eastAsia="x-none"/>
              </w:rPr>
            </w:pPr>
            <w:r>
              <w:rPr>
                <w:rtl w:val="0"/>
                <w:lang w:val="en" w:eastAsia="x-none"/>
              </w:rPr>
              <w:t>5.</w:t>
            </w:r>
          </w:p>
        </w:tc>
        <w:tc>
          <w:tcPr>
            <w:tcW w:w="2669" w:type="dxa"/>
            <w:vAlign w:val="center"/>
          </w:tcPr>
          <w:p w:rsidR="00C40569" w:rsidRPr="000B2AAE" w:rsidP="00F9090E">
            <w:pPr>
              <w:bidi w:val="0"/>
              <w:rPr>
                <w:lang w:eastAsia="x-none"/>
              </w:rPr>
            </w:pPr>
            <w:r w:rsidRPr="000B2AAE">
              <w:rPr>
                <w:rtl w:val="0"/>
                <w:lang w:val="en" w:eastAsia="x-none"/>
              </w:rPr>
              <w:t xml:space="preserve">Alexey Valerievich </w:t>
            </w:r>
          </w:p>
          <w:p w:rsidR="00C40569" w:rsidRPr="000B2AAE" w:rsidP="00F9090E">
            <w:pPr>
              <w:bidi w:val="0"/>
              <w:rPr>
                <w:lang w:eastAsia="x-none"/>
              </w:rPr>
            </w:pPr>
            <w:r w:rsidRPr="000B2AAE">
              <w:rPr>
                <w:rtl w:val="0"/>
                <w:lang w:val="en" w:eastAsia="x-none"/>
              </w:rPr>
              <w:t xml:space="preserve">Molsky </w:t>
            </w:r>
          </w:p>
        </w:tc>
        <w:tc>
          <w:tcPr>
            <w:tcW w:w="6379" w:type="dxa"/>
          </w:tcPr>
          <w:p w:rsidR="00C40569" w:rsidRPr="000B2AAE" w:rsidP="00EC7887">
            <w:pPr>
              <w:bidi w:val="0"/>
              <w:jc w:val="both"/>
              <w:rPr>
                <w:lang w:eastAsia="x-none"/>
              </w:rPr>
            </w:pPr>
            <w:r w:rsidRPr="000B2AAE">
              <w:rPr>
                <w:rtl w:val="0"/>
                <w:lang w:val="en" w:eastAsia="x-none"/>
              </w:rPr>
              <w:t>Deputy Director General for Investment, Capital Construction and Services, Rosseti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V.Yu. Zarkhin</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A.V. Molsky</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V.A. Kapitonov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E.V. Prokhorov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C40569" w:rsidRPr="00B36DD3" w:rsidP="00F9090E">
            <w:pPr>
              <w:pStyle w:val="BodyText"/>
              <w:widowControl w:val="0"/>
              <w:bidi w:val="0"/>
              <w:ind w:right="-90"/>
              <w:jc w:val="both"/>
              <w:rPr>
                <w:sz w:val="24"/>
                <w:szCs w:val="24"/>
              </w:rPr>
            </w:pPr>
            <w:r w:rsidRPr="00B36DD3">
              <w:rPr>
                <w:sz w:val="24"/>
                <w:szCs w:val="24"/>
                <w:rtl w:val="0"/>
                <w:lang w:val="en"/>
              </w:rPr>
              <w:t>M.V. Korotkova</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V.V. Rozhkov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sidRPr="00B36DD3">
              <w:rPr>
                <w:sz w:val="24"/>
                <w:szCs w:val="24"/>
                <w:rtl w:val="0"/>
                <w:lang w:val="en"/>
              </w:rPr>
              <w:t>K.A. Mikhailik</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bidi w:val="0"/>
              <w:ind w:right="-90"/>
              <w:jc w:val="both"/>
              <w:rPr>
                <w:sz w:val="24"/>
                <w:szCs w:val="24"/>
              </w:rPr>
            </w:pPr>
            <w:r w:rsidRPr="00B36DD3">
              <w:rPr>
                <w:sz w:val="24"/>
                <w:szCs w:val="24"/>
                <w:rtl w:val="0"/>
                <w:lang w:val="en"/>
              </w:rPr>
              <w:t>B.B. Ebzeev</w:t>
            </w:r>
          </w:p>
        </w:tc>
        <w:tc>
          <w:tcPr>
            <w:tcW w:w="150"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C40569"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C40569" w:rsidRPr="00B36DD3" w:rsidP="00F9090E">
            <w:pPr>
              <w:pStyle w:val="BodyText"/>
              <w:widowControl w:val="0"/>
              <w:bidi w:val="0"/>
              <w:ind w:right="-90"/>
              <w:jc w:val="both"/>
              <w:rPr>
                <w:sz w:val="24"/>
                <w:szCs w:val="24"/>
              </w:rPr>
            </w:pPr>
            <w:r>
              <w:rPr>
                <w:sz w:val="24"/>
                <w:szCs w:val="24"/>
                <w:rtl w:val="0"/>
                <w:lang w:val="en"/>
              </w:rPr>
              <w:t>A.A. Polinov</w:t>
            </w:r>
          </w:p>
        </w:tc>
        <w:tc>
          <w:tcPr>
            <w:tcW w:w="196" w:type="pct"/>
          </w:tcPr>
          <w:p w:rsidR="00C40569"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C40569"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40569" w:rsidRPr="00B36DD3" w:rsidP="00F9090E">
            <w:pPr>
              <w:pStyle w:val="BodyText"/>
              <w:widowControl w:val="0"/>
              <w:ind w:right="-90"/>
              <w:jc w:val="both"/>
              <w:rPr>
                <w:sz w:val="24"/>
                <w:szCs w:val="24"/>
              </w:rPr>
            </w:pPr>
          </w:p>
        </w:tc>
        <w:tc>
          <w:tcPr>
            <w:tcW w:w="150" w:type="pct"/>
          </w:tcPr>
          <w:p w:rsidR="00C40569" w:rsidRPr="00B36DD3" w:rsidP="00F9090E">
            <w:pPr>
              <w:pStyle w:val="BodyText"/>
              <w:widowControl w:val="0"/>
              <w:jc w:val="both"/>
              <w:rPr>
                <w:b/>
                <w:bCs/>
                <w:sz w:val="24"/>
                <w:szCs w:val="24"/>
              </w:rPr>
            </w:pPr>
          </w:p>
        </w:tc>
        <w:tc>
          <w:tcPr>
            <w:tcW w:w="1273" w:type="pct"/>
          </w:tcPr>
          <w:p w:rsidR="00C40569" w:rsidRPr="00B36DD3" w:rsidP="00F9090E">
            <w:pPr>
              <w:pStyle w:val="BodyText"/>
              <w:widowControl w:val="0"/>
              <w:ind w:right="-208"/>
              <w:jc w:val="both"/>
              <w:rPr>
                <w:b/>
                <w:bCs/>
                <w:sz w:val="24"/>
                <w:szCs w:val="24"/>
              </w:rPr>
            </w:pPr>
          </w:p>
        </w:tc>
      </w:tr>
    </w:tbl>
    <w:p w:rsidR="00C40569" w:rsidP="00C40569">
      <w:pPr>
        <w:tabs>
          <w:tab w:val="left" w:pos="540"/>
          <w:tab w:val="left" w:pos="1134"/>
        </w:tabs>
        <w:bidi w:val="0"/>
        <w:jc w:val="both"/>
        <w:rPr>
          <w:b/>
        </w:rPr>
      </w:pPr>
      <w:r w:rsidRPr="00B36DD3">
        <w:rPr>
          <w:b/>
          <w:rtl w:val="0"/>
          <w:lang w:val="en"/>
        </w:rPr>
        <w:t>The resolution was adopted.</w:t>
      </w:r>
    </w:p>
    <w:p w:rsidR="00EC7887" w:rsidRPr="00B36DD3" w:rsidP="00C40569">
      <w:pPr>
        <w:tabs>
          <w:tab w:val="left" w:pos="540"/>
          <w:tab w:val="left" w:pos="1134"/>
        </w:tabs>
        <w:jc w:val="both"/>
        <w:rPr>
          <w:b/>
        </w:rPr>
      </w:pPr>
    </w:p>
    <w:tbl>
      <w:tblPr>
        <w:tblStyle w:val="TableGrid"/>
        <w:tblW w:w="9493" w:type="dxa"/>
        <w:tblLook w:val="04A0"/>
      </w:tblPr>
      <w:tblGrid>
        <w:gridCol w:w="445"/>
        <w:gridCol w:w="2829"/>
        <w:gridCol w:w="6219"/>
      </w:tblGrid>
      <w:tr w:rsidTr="0097105C">
        <w:tblPrEx>
          <w:tblW w:w="9493" w:type="dxa"/>
          <w:tblLook w:val="04A0"/>
        </w:tblPrEx>
        <w:tc>
          <w:tcPr>
            <w:tcW w:w="445" w:type="dxa"/>
            <w:hideMark/>
          </w:tcPr>
          <w:p w:rsidR="00EC7887" w:rsidRPr="000B2AAE" w:rsidP="0097105C">
            <w:pPr>
              <w:widowControl w:val="0"/>
              <w:tabs>
                <w:tab w:val="left" w:pos="0"/>
              </w:tabs>
              <w:bidi w:val="0"/>
              <w:jc w:val="center"/>
              <w:rPr>
                <w:lang w:eastAsia="x-none"/>
              </w:rPr>
            </w:pPr>
            <w:r w:rsidRPr="000B2AAE">
              <w:rPr>
                <w:rtl w:val="0"/>
                <w:lang w:val="en" w:eastAsia="x-none"/>
              </w:rPr>
              <w:t>No.</w:t>
            </w:r>
          </w:p>
        </w:tc>
        <w:tc>
          <w:tcPr>
            <w:tcW w:w="2829" w:type="dxa"/>
            <w:hideMark/>
          </w:tcPr>
          <w:p w:rsidR="00EC7887" w:rsidRPr="000B2AAE" w:rsidP="002E20F2">
            <w:pPr>
              <w:widowControl w:val="0"/>
              <w:bidi w:val="0"/>
              <w:jc w:val="center"/>
              <w:rPr>
                <w:lang w:eastAsia="x-none"/>
              </w:rPr>
            </w:pPr>
            <w:r w:rsidRPr="000B2AAE">
              <w:rPr>
                <w:rtl w:val="0"/>
                <w:lang w:val="en" w:eastAsia="x-none"/>
              </w:rPr>
              <w:t>Full name</w:t>
            </w:r>
          </w:p>
        </w:tc>
        <w:tc>
          <w:tcPr>
            <w:tcW w:w="6219" w:type="dxa"/>
            <w:hideMark/>
          </w:tcPr>
          <w:p w:rsidR="00EC7887" w:rsidRPr="000B2AAE" w:rsidP="002E20F2">
            <w:pPr>
              <w:widowControl w:val="0"/>
              <w:bidi w:val="0"/>
              <w:jc w:val="center"/>
              <w:rPr>
                <w:lang w:eastAsia="x-none"/>
              </w:rPr>
            </w:pPr>
            <w:r w:rsidRPr="000B2AAE">
              <w:rPr>
                <w:rtl w:val="0"/>
                <w:lang w:val="en" w:eastAsia="x-none"/>
              </w:rPr>
              <w:t>Title</w:t>
            </w:r>
          </w:p>
        </w:tc>
      </w:tr>
      <w:tr w:rsidTr="0097105C">
        <w:tblPrEx>
          <w:tblW w:w="9493" w:type="dxa"/>
          <w:tblLook w:val="04A0"/>
        </w:tblPrEx>
        <w:tc>
          <w:tcPr>
            <w:tcW w:w="445" w:type="dxa"/>
            <w:vAlign w:val="center"/>
          </w:tcPr>
          <w:p w:rsidR="00C40569" w:rsidRPr="000B2AAE" w:rsidP="0097105C">
            <w:pPr>
              <w:bidi w:val="0"/>
              <w:jc w:val="center"/>
              <w:rPr>
                <w:lang w:eastAsia="x-none"/>
              </w:rPr>
            </w:pPr>
            <w:r>
              <w:rPr>
                <w:rtl w:val="0"/>
                <w:lang w:val="en" w:eastAsia="x-none"/>
              </w:rPr>
              <w:t>6.</w:t>
            </w:r>
          </w:p>
        </w:tc>
        <w:tc>
          <w:tcPr>
            <w:tcW w:w="2829" w:type="dxa"/>
            <w:vAlign w:val="center"/>
          </w:tcPr>
          <w:p w:rsidR="00C40569" w:rsidRPr="000B2AAE" w:rsidP="00F9090E">
            <w:pPr>
              <w:tabs>
                <w:tab w:val="left" w:pos="567"/>
              </w:tabs>
              <w:bidi w:val="0"/>
              <w:ind w:right="11"/>
              <w:contextualSpacing/>
              <w:rPr>
                <w:lang w:eastAsia="x-none"/>
              </w:rPr>
            </w:pPr>
            <w:r w:rsidRPr="000B2AAE">
              <w:rPr>
                <w:rtl w:val="0"/>
                <w:lang w:val="en" w:eastAsia="x-none"/>
              </w:rPr>
              <w:t xml:space="preserve">Anton Gennadievich </w:t>
            </w:r>
          </w:p>
          <w:p w:rsidR="00C40569" w:rsidRPr="000B2AAE" w:rsidP="00F9090E">
            <w:pPr>
              <w:bidi w:val="0"/>
              <w:rPr>
                <w:lang w:eastAsia="x-none"/>
              </w:rPr>
            </w:pPr>
            <w:r w:rsidRPr="000B2AAE">
              <w:rPr>
                <w:rtl w:val="0"/>
                <w:lang w:val="en" w:eastAsia="x-none"/>
              </w:rPr>
              <w:t>Muriy</w:t>
            </w:r>
          </w:p>
        </w:tc>
        <w:tc>
          <w:tcPr>
            <w:tcW w:w="6219" w:type="dxa"/>
            <w:vAlign w:val="center"/>
          </w:tcPr>
          <w:p w:rsidR="00C40569" w:rsidRPr="000B2AAE" w:rsidP="00F9090E">
            <w:pPr>
              <w:widowControl w:val="0"/>
              <w:bidi w:val="0"/>
              <w:jc w:val="both"/>
              <w:rPr>
                <w:lang w:eastAsia="x-none"/>
              </w:rPr>
            </w:pPr>
            <w:r w:rsidRPr="000B2AAE">
              <w:rPr>
                <w:rtl w:val="0"/>
                <w:lang w:val="en" w:eastAsia="x-none"/>
              </w:rPr>
              <w:t>Deputy General Director for Sales of Services, Rosseti South PJSC.</w:t>
            </w:r>
          </w:p>
        </w:tc>
      </w:tr>
    </w:tbl>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2E20F2">
        <w:tblPrEx>
          <w:tblW w:w="5133" w:type="pct"/>
          <w:tblInd w:w="-142" w:type="dxa"/>
          <w:tblLayout w:type="fixed"/>
          <w:tblLook w:val="0000"/>
        </w:tblPrEx>
        <w:tc>
          <w:tcPr>
            <w:tcW w:w="1134" w:type="pct"/>
          </w:tcPr>
          <w:p w:rsidR="00CA0E93" w:rsidRPr="00B36DD3" w:rsidP="002E20F2">
            <w:pPr>
              <w:pStyle w:val="BodyText"/>
              <w:widowControl w:val="0"/>
              <w:bidi w:val="0"/>
              <w:ind w:right="-90"/>
              <w:jc w:val="both"/>
              <w:rPr>
                <w:sz w:val="24"/>
                <w:szCs w:val="24"/>
              </w:rPr>
            </w:pPr>
            <w:r w:rsidRPr="00B36DD3">
              <w:rPr>
                <w:sz w:val="24"/>
                <w:szCs w:val="24"/>
                <w:rtl w:val="0"/>
                <w:lang w:val="en"/>
              </w:rPr>
              <w:t>D.V. Krainsky</w:t>
            </w:r>
          </w:p>
        </w:tc>
        <w:tc>
          <w:tcPr>
            <w:tcW w:w="196"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01" w:type="pct"/>
          </w:tcPr>
          <w:p w:rsidR="00CA0E93" w:rsidRPr="00B36DD3" w:rsidP="002E20F2">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CA0E93" w:rsidRPr="00B36DD3" w:rsidP="002E20F2">
            <w:pPr>
              <w:pStyle w:val="BodyText"/>
              <w:widowControl w:val="0"/>
              <w:bidi w:val="0"/>
              <w:ind w:right="-90"/>
              <w:jc w:val="both"/>
              <w:rPr>
                <w:sz w:val="24"/>
                <w:szCs w:val="24"/>
              </w:rPr>
            </w:pPr>
            <w:r w:rsidRPr="00B36DD3">
              <w:rPr>
                <w:sz w:val="24"/>
                <w:szCs w:val="24"/>
                <w:rtl w:val="0"/>
                <w:lang w:val="en"/>
              </w:rPr>
              <w:t>N.K. Ozhegina</w:t>
            </w:r>
          </w:p>
        </w:tc>
        <w:tc>
          <w:tcPr>
            <w:tcW w:w="150"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73" w:type="pct"/>
          </w:tcPr>
          <w:p w:rsidR="00CA0E93" w:rsidRPr="00B36DD3" w:rsidP="002E20F2">
            <w:pPr>
              <w:pStyle w:val="BodyText"/>
              <w:widowControl w:val="0"/>
              <w:bidi w:val="0"/>
              <w:ind w:right="-208"/>
              <w:jc w:val="both"/>
              <w:rPr>
                <w:b/>
                <w:bCs/>
                <w:sz w:val="24"/>
                <w:szCs w:val="24"/>
              </w:rPr>
            </w:pPr>
            <w:r w:rsidRPr="00B36DD3">
              <w:rPr>
                <w:b/>
                <w:bCs/>
                <w:sz w:val="24"/>
                <w:szCs w:val="24"/>
                <w:rtl w:val="0"/>
                <w:lang w:val="en"/>
              </w:rPr>
              <w:t>"ABSTAINED"</w:t>
            </w:r>
          </w:p>
        </w:tc>
      </w:tr>
      <w:tr w:rsidTr="002E20F2">
        <w:tblPrEx>
          <w:tblW w:w="5133" w:type="pct"/>
          <w:tblInd w:w="-142" w:type="dxa"/>
          <w:tblLayout w:type="fixed"/>
          <w:tblLook w:val="0000"/>
        </w:tblPrEx>
        <w:tc>
          <w:tcPr>
            <w:tcW w:w="1134" w:type="pct"/>
          </w:tcPr>
          <w:p w:rsidR="00CA0E93" w:rsidRPr="00B36DD3" w:rsidP="002E20F2">
            <w:pPr>
              <w:pStyle w:val="BodyText"/>
              <w:widowControl w:val="0"/>
              <w:bidi w:val="0"/>
              <w:ind w:right="-90"/>
              <w:jc w:val="both"/>
              <w:rPr>
                <w:sz w:val="24"/>
                <w:szCs w:val="24"/>
              </w:rPr>
            </w:pPr>
            <w:r w:rsidRPr="00B36DD3">
              <w:rPr>
                <w:sz w:val="24"/>
                <w:szCs w:val="24"/>
                <w:rtl w:val="0"/>
                <w:lang w:val="en"/>
              </w:rPr>
              <w:t>V.Yu. Zarkhin</w:t>
            </w:r>
          </w:p>
        </w:tc>
        <w:tc>
          <w:tcPr>
            <w:tcW w:w="196"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01" w:type="pct"/>
          </w:tcPr>
          <w:p w:rsidR="00CA0E93" w:rsidRPr="00B36DD3" w:rsidP="002E20F2">
            <w:pPr>
              <w:pStyle w:val="BodyText"/>
              <w:widowControl w:val="0"/>
              <w:bidi w:val="0"/>
              <w:ind w:right="-41"/>
              <w:rPr>
                <w:b/>
                <w:bCs/>
                <w:sz w:val="24"/>
                <w:szCs w:val="24"/>
              </w:rPr>
            </w:pPr>
            <w:r w:rsidRPr="00B36DD3">
              <w:rPr>
                <w:b/>
                <w:bCs/>
                <w:sz w:val="24"/>
                <w:szCs w:val="24"/>
                <w:rtl w:val="0"/>
                <w:lang w:val="en"/>
              </w:rPr>
              <w:t>"ABSTAINED"</w:t>
            </w:r>
          </w:p>
        </w:tc>
        <w:tc>
          <w:tcPr>
            <w:tcW w:w="1046" w:type="pct"/>
          </w:tcPr>
          <w:p w:rsidR="00CA0E93" w:rsidRPr="00B36DD3" w:rsidP="002E20F2">
            <w:pPr>
              <w:pStyle w:val="BodyText"/>
              <w:widowControl w:val="0"/>
              <w:bidi w:val="0"/>
              <w:ind w:right="-90"/>
              <w:jc w:val="both"/>
              <w:rPr>
                <w:sz w:val="24"/>
                <w:szCs w:val="24"/>
              </w:rPr>
            </w:pPr>
            <w:r w:rsidRPr="00B36DD3">
              <w:rPr>
                <w:sz w:val="24"/>
                <w:szCs w:val="24"/>
                <w:rtl w:val="0"/>
                <w:lang w:val="en"/>
              </w:rPr>
              <w:t>A.V. Molsky</w:t>
            </w:r>
          </w:p>
        </w:tc>
        <w:tc>
          <w:tcPr>
            <w:tcW w:w="150"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73" w:type="pct"/>
          </w:tcPr>
          <w:p w:rsidR="00CA0E93" w:rsidRPr="00B36DD3" w:rsidP="002E20F2">
            <w:pPr>
              <w:pStyle w:val="BodyText"/>
              <w:widowControl w:val="0"/>
              <w:bidi w:val="0"/>
              <w:ind w:right="-41"/>
              <w:jc w:val="both"/>
              <w:rPr>
                <w:b/>
                <w:bCs/>
                <w:sz w:val="24"/>
                <w:szCs w:val="24"/>
              </w:rPr>
            </w:pPr>
            <w:r w:rsidRPr="00B36DD3">
              <w:rPr>
                <w:b/>
                <w:bCs/>
                <w:sz w:val="24"/>
                <w:szCs w:val="24"/>
                <w:rtl w:val="0"/>
                <w:lang w:val="en"/>
              </w:rPr>
              <w:t>"ABSTAINED"</w:t>
            </w:r>
          </w:p>
        </w:tc>
      </w:tr>
      <w:tr w:rsidTr="002E20F2">
        <w:tblPrEx>
          <w:tblW w:w="5133" w:type="pct"/>
          <w:tblInd w:w="-142" w:type="dxa"/>
          <w:tblLayout w:type="fixed"/>
          <w:tblLook w:val="0000"/>
        </w:tblPrEx>
        <w:tc>
          <w:tcPr>
            <w:tcW w:w="1134" w:type="pct"/>
            <w:shd w:val="clear" w:color="auto" w:fill="auto"/>
          </w:tcPr>
          <w:p w:rsidR="00CA0E93" w:rsidRPr="00B36DD3" w:rsidP="002E20F2">
            <w:pPr>
              <w:pStyle w:val="BodyText"/>
              <w:widowControl w:val="0"/>
              <w:bidi w:val="0"/>
              <w:ind w:right="-90"/>
              <w:jc w:val="both"/>
              <w:rPr>
                <w:sz w:val="24"/>
                <w:szCs w:val="24"/>
              </w:rPr>
            </w:pPr>
            <w:r w:rsidRPr="00B36DD3">
              <w:rPr>
                <w:sz w:val="24"/>
                <w:szCs w:val="24"/>
                <w:rtl w:val="0"/>
                <w:lang w:val="en"/>
              </w:rPr>
              <w:t>V.A. Kapitonov</w:t>
            </w:r>
          </w:p>
        </w:tc>
        <w:tc>
          <w:tcPr>
            <w:tcW w:w="196"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01" w:type="pct"/>
          </w:tcPr>
          <w:p w:rsidR="00CA0E93" w:rsidRPr="00B36DD3" w:rsidP="002E20F2">
            <w:pPr>
              <w:pStyle w:val="BodyText"/>
              <w:widowControl w:val="0"/>
              <w:bidi w:val="0"/>
              <w:ind w:right="-214"/>
              <w:jc w:val="both"/>
              <w:rPr>
                <w:b/>
                <w:bCs/>
                <w:sz w:val="24"/>
                <w:szCs w:val="24"/>
              </w:rPr>
            </w:pPr>
            <w:r w:rsidRPr="00B36DD3">
              <w:rPr>
                <w:b/>
                <w:bCs/>
                <w:sz w:val="24"/>
                <w:szCs w:val="24"/>
                <w:rtl w:val="0"/>
                <w:lang w:val="en"/>
              </w:rPr>
              <w:t>"ABSTAINED"</w:t>
            </w:r>
          </w:p>
        </w:tc>
        <w:tc>
          <w:tcPr>
            <w:tcW w:w="1046" w:type="pct"/>
          </w:tcPr>
          <w:p w:rsidR="00CA0E93" w:rsidRPr="00B36DD3" w:rsidP="002E20F2">
            <w:pPr>
              <w:pStyle w:val="BodyText"/>
              <w:widowControl w:val="0"/>
              <w:bidi w:val="0"/>
              <w:ind w:right="-90"/>
              <w:jc w:val="both"/>
              <w:rPr>
                <w:sz w:val="24"/>
                <w:szCs w:val="24"/>
              </w:rPr>
            </w:pPr>
            <w:r w:rsidRPr="00B36DD3">
              <w:rPr>
                <w:sz w:val="24"/>
                <w:szCs w:val="24"/>
                <w:rtl w:val="0"/>
                <w:lang w:val="en"/>
              </w:rPr>
              <w:t>E.V. Prokhorov</w:t>
            </w:r>
          </w:p>
        </w:tc>
        <w:tc>
          <w:tcPr>
            <w:tcW w:w="150"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73" w:type="pct"/>
          </w:tcPr>
          <w:p w:rsidR="00CA0E93" w:rsidRPr="00B36DD3" w:rsidP="002E20F2">
            <w:pPr>
              <w:pStyle w:val="BodyText"/>
              <w:widowControl w:val="0"/>
              <w:bidi w:val="0"/>
              <w:ind w:right="-41"/>
              <w:jc w:val="both"/>
              <w:rPr>
                <w:b/>
                <w:bCs/>
                <w:sz w:val="24"/>
                <w:szCs w:val="24"/>
              </w:rPr>
            </w:pPr>
            <w:r w:rsidRPr="00B36DD3">
              <w:rPr>
                <w:b/>
                <w:bCs/>
                <w:sz w:val="24"/>
                <w:szCs w:val="24"/>
                <w:rtl w:val="0"/>
                <w:lang w:val="en"/>
              </w:rPr>
              <w:t>"AGAINST"</w:t>
            </w:r>
          </w:p>
        </w:tc>
      </w:tr>
      <w:tr w:rsidTr="002E20F2">
        <w:tblPrEx>
          <w:tblW w:w="5133" w:type="pct"/>
          <w:tblInd w:w="-142" w:type="dxa"/>
          <w:tblLayout w:type="fixed"/>
          <w:tblLook w:val="0000"/>
        </w:tblPrEx>
        <w:tc>
          <w:tcPr>
            <w:tcW w:w="1134" w:type="pct"/>
            <w:shd w:val="clear" w:color="auto" w:fill="auto"/>
          </w:tcPr>
          <w:p w:rsidR="00CA0E93" w:rsidRPr="00B36DD3" w:rsidP="002E20F2">
            <w:pPr>
              <w:pStyle w:val="BodyText"/>
              <w:widowControl w:val="0"/>
              <w:bidi w:val="0"/>
              <w:ind w:right="-90"/>
              <w:jc w:val="both"/>
              <w:rPr>
                <w:sz w:val="24"/>
                <w:szCs w:val="24"/>
              </w:rPr>
            </w:pPr>
            <w:r w:rsidRPr="00B36DD3">
              <w:rPr>
                <w:sz w:val="24"/>
                <w:szCs w:val="24"/>
                <w:rtl w:val="0"/>
                <w:lang w:val="en"/>
              </w:rPr>
              <w:t>M.V. Korotkova</w:t>
            </w:r>
          </w:p>
        </w:tc>
        <w:tc>
          <w:tcPr>
            <w:tcW w:w="196"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01" w:type="pct"/>
          </w:tcPr>
          <w:p w:rsidR="00CA0E93" w:rsidRPr="00B36DD3" w:rsidP="002E20F2">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A0E93" w:rsidRPr="00B36DD3" w:rsidP="002E20F2">
            <w:pPr>
              <w:pStyle w:val="BodyText"/>
              <w:widowControl w:val="0"/>
              <w:bidi w:val="0"/>
              <w:ind w:right="-90"/>
              <w:jc w:val="both"/>
              <w:rPr>
                <w:sz w:val="24"/>
                <w:szCs w:val="24"/>
              </w:rPr>
            </w:pPr>
            <w:r w:rsidRPr="00B36DD3">
              <w:rPr>
                <w:sz w:val="24"/>
                <w:szCs w:val="24"/>
                <w:rtl w:val="0"/>
                <w:lang w:val="en"/>
              </w:rPr>
              <w:t>V.V. Rozhkov</w:t>
            </w:r>
          </w:p>
        </w:tc>
        <w:tc>
          <w:tcPr>
            <w:tcW w:w="150"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73" w:type="pct"/>
          </w:tcPr>
          <w:p w:rsidR="00CA0E93" w:rsidRPr="00B36DD3" w:rsidP="002E20F2">
            <w:pPr>
              <w:pStyle w:val="BodyText"/>
              <w:widowControl w:val="0"/>
              <w:bidi w:val="0"/>
              <w:ind w:right="-41"/>
              <w:jc w:val="both"/>
              <w:rPr>
                <w:b/>
                <w:bCs/>
                <w:sz w:val="24"/>
                <w:szCs w:val="24"/>
              </w:rPr>
            </w:pPr>
            <w:r w:rsidRPr="00B36DD3">
              <w:rPr>
                <w:b/>
                <w:bCs/>
                <w:sz w:val="24"/>
                <w:szCs w:val="24"/>
                <w:rtl w:val="0"/>
                <w:lang w:val="en"/>
              </w:rPr>
              <w:t>"ABSTAINED"</w:t>
            </w:r>
          </w:p>
        </w:tc>
      </w:tr>
      <w:tr w:rsidTr="002E20F2">
        <w:tblPrEx>
          <w:tblW w:w="5133" w:type="pct"/>
          <w:tblInd w:w="-142" w:type="dxa"/>
          <w:tblLayout w:type="fixed"/>
          <w:tblLook w:val="0000"/>
        </w:tblPrEx>
        <w:tc>
          <w:tcPr>
            <w:tcW w:w="1134" w:type="pct"/>
          </w:tcPr>
          <w:p w:rsidR="00CA0E93" w:rsidRPr="00B36DD3" w:rsidP="002E20F2">
            <w:pPr>
              <w:pStyle w:val="BodyText"/>
              <w:widowControl w:val="0"/>
              <w:bidi w:val="0"/>
              <w:ind w:right="-90"/>
              <w:jc w:val="both"/>
              <w:rPr>
                <w:sz w:val="24"/>
                <w:szCs w:val="24"/>
              </w:rPr>
            </w:pPr>
            <w:r w:rsidRPr="00B36DD3">
              <w:rPr>
                <w:sz w:val="24"/>
                <w:szCs w:val="24"/>
                <w:rtl w:val="0"/>
                <w:lang w:val="en"/>
              </w:rPr>
              <w:t>K.A. Mikhailik</w:t>
            </w:r>
          </w:p>
        </w:tc>
        <w:tc>
          <w:tcPr>
            <w:tcW w:w="196"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01" w:type="pct"/>
          </w:tcPr>
          <w:p w:rsidR="00CA0E93" w:rsidRPr="00B36DD3" w:rsidP="002E20F2">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CA0E93" w:rsidRPr="00B36DD3" w:rsidP="002E20F2">
            <w:pPr>
              <w:pStyle w:val="BodyText"/>
              <w:widowControl w:val="0"/>
              <w:bidi w:val="0"/>
              <w:ind w:right="-90"/>
              <w:jc w:val="both"/>
              <w:rPr>
                <w:sz w:val="24"/>
                <w:szCs w:val="24"/>
              </w:rPr>
            </w:pPr>
            <w:r w:rsidRPr="00B36DD3">
              <w:rPr>
                <w:sz w:val="24"/>
                <w:szCs w:val="24"/>
                <w:rtl w:val="0"/>
                <w:lang w:val="en"/>
              </w:rPr>
              <w:t>B.B. Ebzeev</w:t>
            </w:r>
          </w:p>
        </w:tc>
        <w:tc>
          <w:tcPr>
            <w:tcW w:w="150"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73" w:type="pct"/>
          </w:tcPr>
          <w:p w:rsidR="00CA0E93" w:rsidRPr="00B36DD3" w:rsidP="002E20F2">
            <w:pPr>
              <w:pStyle w:val="BodyText"/>
              <w:widowControl w:val="0"/>
              <w:bidi w:val="0"/>
              <w:ind w:right="-208"/>
              <w:jc w:val="both"/>
              <w:rPr>
                <w:b/>
                <w:bCs/>
                <w:sz w:val="24"/>
                <w:szCs w:val="24"/>
              </w:rPr>
            </w:pPr>
            <w:r w:rsidRPr="00B36DD3">
              <w:rPr>
                <w:b/>
                <w:bCs/>
                <w:sz w:val="24"/>
                <w:szCs w:val="24"/>
                <w:rtl w:val="0"/>
                <w:lang w:val="en"/>
              </w:rPr>
              <w:t>"ABSTAINED"</w:t>
            </w:r>
          </w:p>
        </w:tc>
      </w:tr>
      <w:tr w:rsidTr="002E20F2">
        <w:tblPrEx>
          <w:tblW w:w="5133" w:type="pct"/>
          <w:tblInd w:w="-142" w:type="dxa"/>
          <w:tblLayout w:type="fixed"/>
          <w:tblLook w:val="0000"/>
        </w:tblPrEx>
        <w:tc>
          <w:tcPr>
            <w:tcW w:w="1134" w:type="pct"/>
          </w:tcPr>
          <w:p w:rsidR="00CA0E93" w:rsidRPr="00B36DD3" w:rsidP="002E20F2">
            <w:pPr>
              <w:pStyle w:val="BodyText"/>
              <w:widowControl w:val="0"/>
              <w:bidi w:val="0"/>
              <w:ind w:right="-90"/>
              <w:jc w:val="both"/>
              <w:rPr>
                <w:sz w:val="24"/>
                <w:szCs w:val="24"/>
              </w:rPr>
            </w:pPr>
            <w:r>
              <w:rPr>
                <w:sz w:val="24"/>
                <w:szCs w:val="24"/>
                <w:rtl w:val="0"/>
                <w:lang w:val="en"/>
              </w:rPr>
              <w:t>A.A. Polinov</w:t>
            </w:r>
          </w:p>
        </w:tc>
        <w:tc>
          <w:tcPr>
            <w:tcW w:w="196" w:type="pct"/>
          </w:tcPr>
          <w:p w:rsidR="00CA0E93" w:rsidRPr="00B36DD3" w:rsidP="002E20F2">
            <w:pPr>
              <w:pStyle w:val="BodyText"/>
              <w:widowControl w:val="0"/>
              <w:bidi w:val="0"/>
              <w:jc w:val="both"/>
              <w:rPr>
                <w:b/>
                <w:bCs/>
                <w:sz w:val="24"/>
                <w:szCs w:val="24"/>
              </w:rPr>
            </w:pPr>
            <w:r w:rsidRPr="00B36DD3">
              <w:rPr>
                <w:b/>
                <w:bCs/>
                <w:sz w:val="24"/>
                <w:szCs w:val="24"/>
                <w:rtl w:val="0"/>
                <w:lang w:val="en"/>
              </w:rPr>
              <w:t>-</w:t>
            </w:r>
          </w:p>
        </w:tc>
        <w:tc>
          <w:tcPr>
            <w:tcW w:w="1201" w:type="pct"/>
          </w:tcPr>
          <w:p w:rsidR="00CA0E93" w:rsidRPr="00B36DD3" w:rsidP="002E20F2">
            <w:pPr>
              <w:pStyle w:val="BodyText"/>
              <w:widowControl w:val="0"/>
              <w:bidi w:val="0"/>
              <w:ind w:right="-41"/>
              <w:jc w:val="both"/>
              <w:rPr>
                <w:b/>
                <w:bCs/>
                <w:sz w:val="24"/>
                <w:szCs w:val="24"/>
              </w:rPr>
            </w:pPr>
            <w:r w:rsidRPr="00B36DD3">
              <w:rPr>
                <w:b/>
                <w:bCs/>
                <w:sz w:val="24"/>
                <w:szCs w:val="24"/>
                <w:rtl w:val="0"/>
                <w:lang w:val="en"/>
              </w:rPr>
              <w:t>"ABSTAINED"</w:t>
            </w:r>
          </w:p>
        </w:tc>
        <w:tc>
          <w:tcPr>
            <w:tcW w:w="1046" w:type="pct"/>
          </w:tcPr>
          <w:p w:rsidR="00CA0E93" w:rsidRPr="00B36DD3" w:rsidP="002E20F2">
            <w:pPr>
              <w:pStyle w:val="BodyText"/>
              <w:widowControl w:val="0"/>
              <w:ind w:right="-90"/>
              <w:jc w:val="both"/>
              <w:rPr>
                <w:sz w:val="24"/>
                <w:szCs w:val="24"/>
              </w:rPr>
            </w:pPr>
          </w:p>
        </w:tc>
        <w:tc>
          <w:tcPr>
            <w:tcW w:w="150" w:type="pct"/>
          </w:tcPr>
          <w:p w:rsidR="00CA0E93" w:rsidRPr="00B36DD3" w:rsidP="002E20F2">
            <w:pPr>
              <w:pStyle w:val="BodyText"/>
              <w:widowControl w:val="0"/>
              <w:jc w:val="both"/>
              <w:rPr>
                <w:b/>
                <w:bCs/>
                <w:sz w:val="24"/>
                <w:szCs w:val="24"/>
              </w:rPr>
            </w:pPr>
          </w:p>
        </w:tc>
        <w:tc>
          <w:tcPr>
            <w:tcW w:w="1273" w:type="pct"/>
          </w:tcPr>
          <w:p w:rsidR="00CA0E93" w:rsidRPr="00B36DD3" w:rsidP="002E20F2">
            <w:pPr>
              <w:pStyle w:val="BodyText"/>
              <w:widowControl w:val="0"/>
              <w:ind w:right="-208"/>
              <w:jc w:val="both"/>
              <w:rPr>
                <w:b/>
                <w:bCs/>
                <w:sz w:val="24"/>
                <w:szCs w:val="24"/>
              </w:rPr>
            </w:pPr>
          </w:p>
        </w:tc>
      </w:tr>
    </w:tbl>
    <w:p w:rsidR="00CA0E93" w:rsidRPr="00B36DD3" w:rsidP="00CA0E93">
      <w:pPr>
        <w:tabs>
          <w:tab w:val="left" w:pos="540"/>
          <w:tab w:val="left" w:pos="1134"/>
        </w:tabs>
        <w:bidi w:val="0"/>
        <w:jc w:val="both"/>
        <w:rPr>
          <w:b/>
        </w:rPr>
      </w:pPr>
      <w:r w:rsidRPr="00B36DD3">
        <w:rPr>
          <w:b/>
          <w:rtl w:val="0"/>
          <w:lang w:val="en"/>
        </w:rPr>
        <w:t>No resolution have been taken.</w:t>
      </w:r>
    </w:p>
    <w:p w:rsidR="00C40569" w:rsidP="00C40569">
      <w:pPr>
        <w:widowControl w:val="0"/>
        <w:jc w:val="both"/>
        <w:rPr>
          <w:lang w:eastAsia="x-none"/>
        </w:rPr>
      </w:pPr>
    </w:p>
    <w:p w:rsidR="00C40569" w:rsidRPr="000B2AAE" w:rsidP="00C40569">
      <w:pPr>
        <w:widowControl w:val="0"/>
        <w:bidi w:val="0"/>
        <w:ind w:firstLine="567"/>
        <w:jc w:val="both"/>
        <w:rPr>
          <w:lang w:eastAsia="x-none"/>
        </w:rPr>
      </w:pPr>
      <w:r w:rsidRPr="000B2AAE">
        <w:rPr>
          <w:rtl w:val="0"/>
          <w:lang w:val="en" w:eastAsia="x-none"/>
        </w:rPr>
        <w:t>3. Elect Alexey Valerievich Molsky as a Chairman of the Committee for Technological Connection to Power Grids of the Board of Directors of Rosseti South PJSC.</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9090E">
        <w:tblPrEx>
          <w:tblW w:w="5133" w:type="pct"/>
          <w:tblInd w:w="-142" w:type="dxa"/>
          <w:tblLayout w:type="fixed"/>
          <w:tblLook w:val="0000"/>
        </w:tblPrEx>
        <w:tc>
          <w:tcPr>
            <w:tcW w:w="1134" w:type="pct"/>
          </w:tcPr>
          <w:p w:rsidR="00497456" w:rsidRPr="00B36DD3" w:rsidP="00F9090E">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F9090E">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F9090E">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F9090E">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F9090E">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F9090E">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EE24B5">
            <w:pPr>
              <w:pStyle w:val="BodyText"/>
              <w:widowControl w:val="0"/>
              <w:bidi w:val="0"/>
              <w:ind w:right="-41"/>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r w:rsidTr="00F9090E">
        <w:tblPrEx>
          <w:tblW w:w="5133" w:type="pct"/>
          <w:tblInd w:w="-142" w:type="dxa"/>
          <w:tblLayout w:type="fixed"/>
          <w:tblLook w:val="0000"/>
        </w:tblPrEx>
        <w:tc>
          <w:tcPr>
            <w:tcW w:w="1134" w:type="pct"/>
          </w:tcPr>
          <w:p w:rsidR="00764F91" w:rsidRPr="00B36DD3" w:rsidP="00764F91">
            <w:pPr>
              <w:pStyle w:val="BodyText"/>
              <w:widowControl w:val="0"/>
              <w:bidi w:val="0"/>
              <w:ind w:right="-90"/>
              <w:jc w:val="both"/>
              <w:rPr>
                <w:sz w:val="24"/>
                <w:szCs w:val="24"/>
              </w:rPr>
            </w:pPr>
            <w:r>
              <w:rPr>
                <w:sz w:val="24"/>
                <w:szCs w:val="24"/>
                <w:rtl w:val="0"/>
                <w:lang w:val="en"/>
              </w:rPr>
              <w:t>A.A. Polinov</w:t>
            </w:r>
          </w:p>
        </w:tc>
        <w:tc>
          <w:tcPr>
            <w:tcW w:w="196" w:type="pct"/>
          </w:tcPr>
          <w:p w:rsidR="00764F91" w:rsidRPr="00B36DD3" w:rsidP="00764F91">
            <w:pPr>
              <w:pStyle w:val="BodyText"/>
              <w:widowControl w:val="0"/>
              <w:bidi w:val="0"/>
              <w:jc w:val="both"/>
              <w:rPr>
                <w:b/>
                <w:bCs/>
                <w:sz w:val="24"/>
                <w:szCs w:val="24"/>
              </w:rPr>
            </w:pPr>
            <w:r w:rsidRPr="00B36DD3">
              <w:rPr>
                <w:b/>
                <w:bCs/>
                <w:sz w:val="24"/>
                <w:szCs w:val="24"/>
                <w:rtl w:val="0"/>
                <w:lang w:val="en"/>
              </w:rPr>
              <w:t>-</w:t>
            </w:r>
          </w:p>
        </w:tc>
        <w:tc>
          <w:tcPr>
            <w:tcW w:w="1201" w:type="pct"/>
          </w:tcPr>
          <w:p w:rsidR="00764F91" w:rsidRPr="00B36DD3" w:rsidP="00764F9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764F91" w:rsidRPr="00B36DD3" w:rsidP="00764F91">
            <w:pPr>
              <w:pStyle w:val="BodyText"/>
              <w:widowControl w:val="0"/>
              <w:ind w:right="-90"/>
              <w:jc w:val="both"/>
              <w:rPr>
                <w:sz w:val="24"/>
                <w:szCs w:val="24"/>
              </w:rPr>
            </w:pPr>
          </w:p>
        </w:tc>
        <w:tc>
          <w:tcPr>
            <w:tcW w:w="150" w:type="pct"/>
          </w:tcPr>
          <w:p w:rsidR="00764F91" w:rsidRPr="00B36DD3" w:rsidP="00764F91">
            <w:pPr>
              <w:pStyle w:val="BodyText"/>
              <w:widowControl w:val="0"/>
              <w:jc w:val="both"/>
              <w:rPr>
                <w:b/>
                <w:bCs/>
                <w:sz w:val="24"/>
                <w:szCs w:val="24"/>
              </w:rPr>
            </w:pPr>
          </w:p>
        </w:tc>
        <w:tc>
          <w:tcPr>
            <w:tcW w:w="1273" w:type="pct"/>
          </w:tcPr>
          <w:p w:rsidR="00764F91" w:rsidRPr="00B36DD3" w:rsidP="00764F91">
            <w:pPr>
              <w:pStyle w:val="BodyText"/>
              <w:widowControl w:val="0"/>
              <w:ind w:right="-208"/>
              <w:jc w:val="both"/>
              <w:rPr>
                <w:b/>
                <w:bCs/>
                <w:sz w:val="24"/>
                <w:szCs w:val="24"/>
              </w:rPr>
            </w:pP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CA0E93">
      <w:pPr>
        <w:pStyle w:val="BodyText"/>
        <w:widowControl w:val="0"/>
        <w:tabs>
          <w:tab w:val="num" w:pos="-1440"/>
          <w:tab w:val="left" w:pos="1080"/>
        </w:tabs>
        <w:jc w:val="both"/>
        <w:rPr>
          <w:b/>
          <w:sz w:val="24"/>
          <w:szCs w:val="24"/>
        </w:rPr>
      </w:pPr>
    </w:p>
    <w:p w:rsidR="00764F91"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C40569">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2E20F2">
        <w:pPr>
          <w:pStyle w:val="Footer"/>
          <w:jc w:val="right"/>
        </w:pPr>
        <w:r>
          <w:fldChar w:fldCharType="begin"/>
        </w:r>
        <w:r>
          <w:instrText>PAGE   \* MERGEFORMAT</w:instrText>
        </w:r>
        <w:r>
          <w:fldChar w:fldCharType="separate"/>
        </w:r>
        <w:r w:rsidR="00832716">
          <w:rPr>
            <w:noProof/>
          </w:rPr>
          <w:t>10</w:t>
        </w:r>
        <w:r>
          <w:fldChar w:fldCharType="end"/>
        </w:r>
      </w:p>
    </w:sdtContent>
  </w:sdt>
  <w:p w:rsidR="002E20F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F2">
    <w:pPr>
      <w:pStyle w:val="Header"/>
      <w:jc w:val="right"/>
    </w:pPr>
  </w:p>
  <w:p w:rsidR="002E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F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F7385"/>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10C2432"/>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2C7658"/>
    <w:multiLevelType w:val="hybridMultilevel"/>
    <w:tmpl w:val="E3DC1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2">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10E1C2F"/>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5AC5D9D"/>
    <w:multiLevelType w:val="hybridMultilevel"/>
    <w:tmpl w:val="3768FC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9">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21"/>
  </w:num>
  <w:num w:numId="3">
    <w:abstractNumId w:val="33"/>
  </w:num>
  <w:num w:numId="4">
    <w:abstractNumId w:val="1"/>
  </w:num>
  <w:num w:numId="5">
    <w:abstractNumId w:val="22"/>
  </w:num>
  <w:num w:numId="6">
    <w:abstractNumId w:val="18"/>
  </w:num>
  <w:num w:numId="7">
    <w:abstractNumId w:val="11"/>
  </w:num>
  <w:num w:numId="8">
    <w:abstractNumId w:val="25"/>
  </w:num>
  <w:num w:numId="9">
    <w:abstractNumId w:val="20"/>
  </w:num>
  <w:num w:numId="10">
    <w:abstractNumId w:val="34"/>
  </w:num>
  <w:num w:numId="11">
    <w:abstractNumId w:val="16"/>
  </w:num>
  <w:num w:numId="12">
    <w:abstractNumId w:val="24"/>
  </w:num>
  <w:num w:numId="13">
    <w:abstractNumId w:val="23"/>
  </w:num>
  <w:num w:numId="14">
    <w:abstractNumId w:val="26"/>
  </w:num>
  <w:num w:numId="15">
    <w:abstractNumId w:val="15"/>
  </w:num>
  <w:num w:numId="16">
    <w:abstractNumId w:val="36"/>
  </w:num>
  <w:num w:numId="17">
    <w:abstractNumId w:val="4"/>
  </w:num>
  <w:num w:numId="18">
    <w:abstractNumId w:val="38"/>
  </w:num>
  <w:num w:numId="19">
    <w:abstractNumId w:val="9"/>
  </w:num>
  <w:num w:numId="20">
    <w:abstractNumId w:val="6"/>
  </w:num>
  <w:num w:numId="21">
    <w:abstractNumId w:val="13"/>
  </w:num>
  <w:num w:numId="22">
    <w:abstractNumId w:val="32"/>
  </w:num>
  <w:num w:numId="23">
    <w:abstractNumId w:val="17"/>
  </w:num>
  <w:num w:numId="24">
    <w:abstractNumId w:val="35"/>
  </w:num>
  <w:num w:numId="25">
    <w:abstractNumId w:val="14"/>
  </w:num>
  <w:num w:numId="26">
    <w:abstractNumId w:val="3"/>
  </w:num>
  <w:num w:numId="27">
    <w:abstractNumId w:val="37"/>
  </w:num>
  <w:num w:numId="28">
    <w:abstractNumId w:val="10"/>
  </w:num>
  <w:num w:numId="29">
    <w:abstractNumId w:val="29"/>
  </w:num>
  <w:num w:numId="30">
    <w:abstractNumId w:val="30"/>
  </w:num>
  <w:num w:numId="31">
    <w:abstractNumId w:val="31"/>
  </w:num>
  <w:num w:numId="32">
    <w:abstractNumId w:val="2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4C5"/>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AAE"/>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90D"/>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446"/>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B7D6C"/>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3955"/>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28"/>
    <w:rsid w:val="00401A5E"/>
    <w:rsid w:val="00401C81"/>
    <w:rsid w:val="00401FC2"/>
    <w:rsid w:val="00402507"/>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07F1"/>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0FB"/>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1C3"/>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94"/>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B64"/>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5EF0"/>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16"/>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1F42"/>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6F2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4961"/>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8EA"/>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184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880"/>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7ED"/>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2E39"/>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4D7A-C6BA-408F-8727-5467340D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2761</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37</cp:revision>
  <cp:lastPrinted>2021-07-14T11:38:00Z</cp:lastPrinted>
  <dcterms:created xsi:type="dcterms:W3CDTF">2021-07-22T11:12:00Z</dcterms:created>
  <dcterms:modified xsi:type="dcterms:W3CDTF">2021-11-29T13:28:00Z</dcterms:modified>
</cp:coreProperties>
</file>